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D08F" w14:textId="4673C606" w:rsidR="006B429D" w:rsidRDefault="00746CD5">
      <w:pPr>
        <w:rPr>
          <w:rFonts w:ascii="Georgia" w:hAnsi="Georgia"/>
          <w:b/>
          <w:bCs/>
        </w:rPr>
      </w:pPr>
      <w:r>
        <w:rPr>
          <w:rFonts w:ascii="Georgia" w:hAnsi="Georgia"/>
          <w:b/>
          <w:bCs/>
        </w:rPr>
        <w:t>Bethel Christian Fellowship</w:t>
      </w:r>
    </w:p>
    <w:p w14:paraId="7C50769E" w14:textId="034E7557" w:rsidR="00746CD5" w:rsidRDefault="00746CD5">
      <w:pPr>
        <w:rPr>
          <w:rFonts w:ascii="Georgia" w:hAnsi="Georgia"/>
          <w:b/>
          <w:bCs/>
        </w:rPr>
      </w:pPr>
      <w:r>
        <w:rPr>
          <w:rFonts w:ascii="Georgia" w:hAnsi="Georgia"/>
          <w:b/>
          <w:bCs/>
        </w:rPr>
        <w:t>Fair Lawn, NJ</w:t>
      </w:r>
    </w:p>
    <w:p w14:paraId="1569DDB2" w14:textId="77777777" w:rsidR="00746CD5" w:rsidRPr="00746CD5" w:rsidRDefault="00746CD5">
      <w:pPr>
        <w:rPr>
          <w:rFonts w:ascii="Georgia" w:hAnsi="Georgia"/>
          <w:b/>
          <w:bCs/>
          <w:sz w:val="10"/>
          <w:szCs w:val="10"/>
        </w:rPr>
      </w:pPr>
    </w:p>
    <w:p w14:paraId="2B6361B3" w14:textId="6480D835" w:rsidR="00746CD5" w:rsidRDefault="00746CD5">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(14): God Rules </w:t>
      </w:r>
      <w:proofErr w:type="gramStart"/>
      <w:r>
        <w:rPr>
          <w:rFonts w:ascii="Georgia" w:hAnsi="Georgia"/>
          <w:b/>
          <w:bCs/>
        </w:rPr>
        <w:t>The</w:t>
      </w:r>
      <w:proofErr w:type="gramEnd"/>
      <w:r>
        <w:rPr>
          <w:rFonts w:ascii="Georgia" w:hAnsi="Georgia"/>
          <w:b/>
          <w:bCs/>
        </w:rPr>
        <w:t xml:space="preserve"> World</w:t>
      </w:r>
    </w:p>
    <w:p w14:paraId="39EE6F8B" w14:textId="48FEE2DE" w:rsidR="00746CD5" w:rsidRDefault="00746CD5">
      <w:pPr>
        <w:rPr>
          <w:rFonts w:ascii="Georgia" w:hAnsi="Georgia"/>
          <w:b/>
          <w:bCs/>
        </w:rPr>
      </w:pPr>
      <w:r>
        <w:rPr>
          <w:rFonts w:ascii="Georgia" w:hAnsi="Georgia"/>
          <w:b/>
          <w:bCs/>
        </w:rPr>
        <w:t xml:space="preserve">“The Angelic Messenger and The Future </w:t>
      </w:r>
      <w:proofErr w:type="gramStart"/>
      <w:r>
        <w:rPr>
          <w:rFonts w:ascii="Georgia" w:hAnsi="Georgia"/>
          <w:b/>
          <w:bCs/>
        </w:rPr>
        <w:t>Of</w:t>
      </w:r>
      <w:proofErr w:type="gramEnd"/>
      <w:r>
        <w:rPr>
          <w:rFonts w:ascii="Georgia" w:hAnsi="Georgia"/>
          <w:b/>
          <w:bCs/>
        </w:rPr>
        <w:t xml:space="preserve"> God’s People”</w:t>
      </w:r>
    </w:p>
    <w:p w14:paraId="6C28DDC8" w14:textId="516D754A" w:rsidR="00746CD5" w:rsidRDefault="00746CD5">
      <w:pPr>
        <w:rPr>
          <w:rFonts w:ascii="Georgia" w:hAnsi="Georgia"/>
          <w:b/>
          <w:bCs/>
        </w:rPr>
      </w:pPr>
      <w:r>
        <w:rPr>
          <w:rFonts w:ascii="Georgia" w:hAnsi="Georgia"/>
          <w:b/>
          <w:bCs/>
        </w:rPr>
        <w:t>Daniel 10:1-12:13, Part One</w:t>
      </w:r>
    </w:p>
    <w:p w14:paraId="0CBDB600" w14:textId="77777777" w:rsidR="00746CD5" w:rsidRPr="00746CD5" w:rsidRDefault="00746CD5">
      <w:pPr>
        <w:rPr>
          <w:rFonts w:ascii="Georgia" w:hAnsi="Georgia"/>
          <w:b/>
          <w:bCs/>
          <w:sz w:val="10"/>
          <w:szCs w:val="10"/>
        </w:rPr>
      </w:pPr>
    </w:p>
    <w:p w14:paraId="2ABA1157" w14:textId="410CD6A1" w:rsidR="00746CD5" w:rsidRDefault="00746CD5">
      <w:pPr>
        <w:rPr>
          <w:rFonts w:ascii="Georgia" w:hAnsi="Georgia"/>
          <w:b/>
          <w:bCs/>
        </w:rPr>
      </w:pPr>
      <w:r>
        <w:rPr>
          <w:rFonts w:ascii="Georgia" w:hAnsi="Georgia"/>
          <w:b/>
          <w:bCs/>
        </w:rPr>
        <w:t>January 18, 2026</w:t>
      </w:r>
    </w:p>
    <w:p w14:paraId="2C293B04" w14:textId="77777777" w:rsidR="00746CD5" w:rsidRDefault="00746CD5">
      <w:pPr>
        <w:rPr>
          <w:rFonts w:ascii="Georgia" w:hAnsi="Georgia"/>
          <w:b/>
          <w:bCs/>
        </w:rPr>
      </w:pPr>
    </w:p>
    <w:p w14:paraId="2AED5223" w14:textId="58E5DD10" w:rsidR="00B55D3F" w:rsidRDefault="00242037" w:rsidP="00E16130">
      <w:pPr>
        <w:ind w:right="-180"/>
        <w:jc w:val="left"/>
        <w:rPr>
          <w:rFonts w:ascii="Georgia" w:hAnsi="Georgia"/>
        </w:rPr>
      </w:pPr>
      <w:r>
        <w:rPr>
          <w:rFonts w:ascii="Georgia" w:hAnsi="Georgia"/>
        </w:rPr>
        <w:t xml:space="preserve">The story of </w:t>
      </w:r>
      <w:r w:rsidR="004A1997">
        <w:rPr>
          <w:rFonts w:ascii="Georgia" w:hAnsi="Georgia"/>
        </w:rPr>
        <w:t xml:space="preserve">Daniel’s </w:t>
      </w:r>
      <w:r>
        <w:rPr>
          <w:rFonts w:ascii="Georgia" w:hAnsi="Georgia"/>
        </w:rPr>
        <w:t xml:space="preserve">final </w:t>
      </w:r>
      <w:r w:rsidR="004A1997">
        <w:rPr>
          <w:rFonts w:ascii="Georgia" w:hAnsi="Georgia"/>
        </w:rPr>
        <w:t xml:space="preserve">prophetic </w:t>
      </w:r>
      <w:r>
        <w:rPr>
          <w:rFonts w:ascii="Georgia" w:hAnsi="Georgia"/>
        </w:rPr>
        <w:t>vision begins in chapter 10 and continues to the end of the book.</w:t>
      </w:r>
      <w:r w:rsidR="004A1997">
        <w:rPr>
          <w:rFonts w:ascii="Georgia" w:hAnsi="Georgia"/>
        </w:rPr>
        <w:t xml:space="preserve"> As we might </w:t>
      </w:r>
      <w:r w:rsidR="00586386">
        <w:rPr>
          <w:rFonts w:ascii="Georgia" w:hAnsi="Georgia"/>
        </w:rPr>
        <w:t>imagine</w:t>
      </w:r>
      <w:r w:rsidR="004A1997">
        <w:rPr>
          <w:rFonts w:ascii="Georgia" w:hAnsi="Georgia"/>
        </w:rPr>
        <w:t xml:space="preserve">, it </w:t>
      </w:r>
      <w:r>
        <w:rPr>
          <w:rFonts w:ascii="Georgia" w:hAnsi="Georgia"/>
        </w:rPr>
        <w:t>builds upon</w:t>
      </w:r>
      <w:r w:rsidR="004A1997">
        <w:rPr>
          <w:rFonts w:ascii="Georgia" w:hAnsi="Georgia"/>
        </w:rPr>
        <w:t xml:space="preserve"> the previous </w:t>
      </w:r>
      <w:r w:rsidR="00E16130">
        <w:rPr>
          <w:rFonts w:ascii="Georgia" w:hAnsi="Georgia"/>
        </w:rPr>
        <w:t>visions</w:t>
      </w:r>
      <w:r w:rsidR="004A1997">
        <w:rPr>
          <w:rFonts w:ascii="Georgia" w:hAnsi="Georgia"/>
        </w:rPr>
        <w:t xml:space="preserve"> of the four beasts (chapter 7), the ram and the goat (chapter 8), and the seventy “sevens” (chapter 9). The revelation is about “</w:t>
      </w:r>
      <w:r w:rsidR="004A1997">
        <w:rPr>
          <w:rFonts w:ascii="Georgia" w:hAnsi="Georgia"/>
          <w:i/>
          <w:iCs/>
        </w:rPr>
        <w:t>a great war</w:t>
      </w:r>
      <w:r w:rsidR="004A1997">
        <w:rPr>
          <w:rFonts w:ascii="Georgia" w:hAnsi="Georgia"/>
        </w:rPr>
        <w:t xml:space="preserve">” that’s in store for God’s people (10:1), which is </w:t>
      </w:r>
      <w:r>
        <w:rPr>
          <w:rFonts w:ascii="Georgia" w:hAnsi="Georgia"/>
        </w:rPr>
        <w:t>disclosed in the next part of the narrative</w:t>
      </w:r>
      <w:r w:rsidR="004A1997">
        <w:rPr>
          <w:rFonts w:ascii="Georgia" w:hAnsi="Georgia"/>
        </w:rPr>
        <w:t xml:space="preserve"> (11:</w:t>
      </w:r>
      <w:r>
        <w:rPr>
          <w:rFonts w:ascii="Georgia" w:hAnsi="Georgia"/>
        </w:rPr>
        <w:t>2</w:t>
      </w:r>
      <w:r w:rsidR="004A1997">
        <w:rPr>
          <w:rFonts w:ascii="Georgia" w:hAnsi="Georgia"/>
        </w:rPr>
        <w:t>-12:</w:t>
      </w:r>
      <w:r>
        <w:rPr>
          <w:rFonts w:ascii="Georgia" w:hAnsi="Georgia"/>
        </w:rPr>
        <w:t>3</w:t>
      </w:r>
      <w:r w:rsidR="004A1997">
        <w:rPr>
          <w:rFonts w:ascii="Georgia" w:hAnsi="Georgia"/>
        </w:rPr>
        <w:t xml:space="preserve">). </w:t>
      </w:r>
      <w:r>
        <w:rPr>
          <w:rFonts w:ascii="Georgia" w:hAnsi="Georgia"/>
        </w:rPr>
        <w:t xml:space="preserve">The conclusion </w:t>
      </w:r>
      <w:r w:rsidR="00586386">
        <w:rPr>
          <w:rFonts w:ascii="Georgia" w:hAnsi="Georgia"/>
        </w:rPr>
        <w:t xml:space="preserve">then </w:t>
      </w:r>
      <w:r>
        <w:rPr>
          <w:rFonts w:ascii="Georgia" w:hAnsi="Georgia"/>
        </w:rPr>
        <w:t>follows (12:4-13).</w:t>
      </w:r>
    </w:p>
    <w:p w14:paraId="6ED7DB05" w14:textId="77777777" w:rsidR="004A1997" w:rsidRPr="00C96C7A" w:rsidRDefault="004A1997" w:rsidP="00746CD5">
      <w:pPr>
        <w:jc w:val="left"/>
        <w:rPr>
          <w:rFonts w:ascii="Georgia" w:hAnsi="Georgia"/>
          <w:sz w:val="10"/>
          <w:szCs w:val="10"/>
        </w:rPr>
      </w:pPr>
    </w:p>
    <w:p w14:paraId="1C759B12" w14:textId="07E78C60" w:rsidR="002637B4" w:rsidRDefault="004A1997" w:rsidP="00746CD5">
      <w:pPr>
        <w:jc w:val="left"/>
        <w:rPr>
          <w:rFonts w:ascii="Georgia" w:hAnsi="Georgia"/>
        </w:rPr>
      </w:pPr>
      <w:r>
        <w:rPr>
          <w:rFonts w:ascii="Georgia" w:hAnsi="Georgia"/>
        </w:rPr>
        <w:t>Chapter ten</w:t>
      </w:r>
      <w:r w:rsidR="00B62F62">
        <w:rPr>
          <w:rFonts w:ascii="Georgia" w:hAnsi="Georgia"/>
        </w:rPr>
        <w:t xml:space="preserve"> is the prologue to this </w:t>
      </w:r>
      <w:r w:rsidR="00242037">
        <w:rPr>
          <w:rFonts w:ascii="Georgia" w:hAnsi="Georgia"/>
        </w:rPr>
        <w:t>final revelation</w:t>
      </w:r>
      <w:r w:rsidR="00B62F62">
        <w:rPr>
          <w:rFonts w:ascii="Georgia" w:hAnsi="Georgia"/>
        </w:rPr>
        <w:t>. If we read th</w:t>
      </w:r>
      <w:r w:rsidR="00242037">
        <w:rPr>
          <w:rFonts w:ascii="Georgia" w:hAnsi="Georgia"/>
        </w:rPr>
        <w:t>e</w:t>
      </w:r>
      <w:r w:rsidR="00B62F62">
        <w:rPr>
          <w:rFonts w:ascii="Georgia" w:hAnsi="Georgia"/>
        </w:rPr>
        <w:t xml:space="preserve"> chapter carefully, it </w:t>
      </w:r>
      <w:r w:rsidR="00806AC7">
        <w:rPr>
          <w:rFonts w:ascii="Georgia" w:hAnsi="Georgia"/>
        </w:rPr>
        <w:t>becomes clear that there are five parts to the story</w:t>
      </w:r>
      <w:r w:rsidR="00B62F62">
        <w:rPr>
          <w:rFonts w:ascii="Georgia" w:hAnsi="Georgia"/>
        </w:rPr>
        <w:t xml:space="preserve">: </w:t>
      </w:r>
      <w:r w:rsidR="00B62F62">
        <w:rPr>
          <w:rFonts w:ascii="Georgia" w:hAnsi="Georgia"/>
          <w:b/>
          <w:bCs/>
        </w:rPr>
        <w:t>(a)</w:t>
      </w:r>
      <w:r w:rsidR="00B62F62">
        <w:rPr>
          <w:rFonts w:ascii="Georgia" w:hAnsi="Georgia"/>
        </w:rPr>
        <w:t xml:space="preserve"> verse 1 is written in the third person and serves as the summary statement for what is recorded </w:t>
      </w:r>
      <w:r w:rsidR="00F42015">
        <w:rPr>
          <w:rFonts w:ascii="Georgia" w:hAnsi="Georgia"/>
        </w:rPr>
        <w:t>later (11:2ff)</w:t>
      </w:r>
      <w:r w:rsidR="00B62F62">
        <w:rPr>
          <w:rFonts w:ascii="Georgia" w:hAnsi="Georgia"/>
        </w:rPr>
        <w:t xml:space="preserve">. </w:t>
      </w:r>
      <w:r w:rsidR="00B62F62">
        <w:rPr>
          <w:rFonts w:ascii="Georgia" w:hAnsi="Georgia"/>
          <w:b/>
          <w:bCs/>
        </w:rPr>
        <w:t>(b)</w:t>
      </w:r>
      <w:r w:rsidR="00B62F62">
        <w:rPr>
          <w:rFonts w:ascii="Georgia" w:hAnsi="Georgia"/>
        </w:rPr>
        <w:t xml:space="preserve"> In verses 2-3, Daniel shifts to the first person (“I, Daniel”) as he recounts a time when he was mourning and fasting for three weeks. The context makes it clear that he was praying about the future of God’s people (v. 12). </w:t>
      </w:r>
      <w:r w:rsidR="00B62F62">
        <w:rPr>
          <w:rFonts w:ascii="Georgia" w:hAnsi="Georgia"/>
          <w:b/>
          <w:bCs/>
        </w:rPr>
        <w:t>(c)</w:t>
      </w:r>
      <w:r w:rsidR="00B62F62">
        <w:rPr>
          <w:rFonts w:ascii="Georgia" w:hAnsi="Georgia"/>
        </w:rPr>
        <w:t xml:space="preserve"> In verses 4-8, </w:t>
      </w:r>
      <w:r w:rsidR="002637B4">
        <w:rPr>
          <w:rFonts w:ascii="Georgia" w:hAnsi="Georgia"/>
        </w:rPr>
        <w:t xml:space="preserve">an awesome heavenly messenger appears to him in a vision, whom Daniel vividly describes in </w:t>
      </w:r>
      <w:proofErr w:type="gramStart"/>
      <w:r w:rsidR="002637B4">
        <w:rPr>
          <w:rFonts w:ascii="Georgia" w:hAnsi="Georgia"/>
        </w:rPr>
        <w:t>great detail</w:t>
      </w:r>
      <w:proofErr w:type="gramEnd"/>
      <w:r w:rsidR="002637B4">
        <w:rPr>
          <w:rFonts w:ascii="Georgia" w:hAnsi="Georgia"/>
        </w:rPr>
        <w:t xml:space="preserve">. </w:t>
      </w:r>
    </w:p>
    <w:p w14:paraId="661C9DAE" w14:textId="27DE7685" w:rsidR="00B74BE1" w:rsidRDefault="00B62F62" w:rsidP="00746CD5">
      <w:pPr>
        <w:jc w:val="left"/>
        <w:rPr>
          <w:rFonts w:ascii="Georgia" w:hAnsi="Georgia"/>
        </w:rPr>
      </w:pPr>
      <w:r>
        <w:rPr>
          <w:rFonts w:ascii="Georgia" w:hAnsi="Georgia"/>
          <w:b/>
          <w:bCs/>
        </w:rPr>
        <w:t>(d)</w:t>
      </w:r>
      <w:r>
        <w:rPr>
          <w:rFonts w:ascii="Georgia" w:hAnsi="Georgia"/>
        </w:rPr>
        <w:t xml:space="preserve"> In verses 9-14</w:t>
      </w:r>
      <w:r w:rsidR="00B74BE1">
        <w:rPr>
          <w:rFonts w:ascii="Georgia" w:hAnsi="Georgia"/>
        </w:rPr>
        <w:t xml:space="preserve">, the angel explains </w:t>
      </w:r>
      <w:r w:rsidR="0009078F">
        <w:rPr>
          <w:rFonts w:ascii="Georgia" w:hAnsi="Georgia"/>
        </w:rPr>
        <w:t xml:space="preserve">that he had been sent to give Daniel insight in response to his prayer. But a powerful </w:t>
      </w:r>
      <w:r w:rsidR="002637B4">
        <w:rPr>
          <w:rFonts w:ascii="Georgia" w:hAnsi="Georgia"/>
        </w:rPr>
        <w:t xml:space="preserve">spiritual </w:t>
      </w:r>
      <w:r w:rsidR="0009078F">
        <w:rPr>
          <w:rFonts w:ascii="Georgia" w:hAnsi="Georgia"/>
        </w:rPr>
        <w:t>opponent had delayed his arrival by 21 days.</w:t>
      </w:r>
      <w:r w:rsidR="00B74BE1">
        <w:rPr>
          <w:rFonts w:ascii="Georgia" w:hAnsi="Georgia"/>
        </w:rPr>
        <w:t xml:space="preserve"> </w:t>
      </w:r>
      <w:r w:rsidR="00B74BE1">
        <w:rPr>
          <w:rFonts w:ascii="Georgia" w:hAnsi="Georgia"/>
          <w:b/>
          <w:bCs/>
        </w:rPr>
        <w:t>(e)</w:t>
      </w:r>
      <w:r w:rsidR="00A21372">
        <w:rPr>
          <w:rFonts w:ascii="Georgia" w:hAnsi="Georgia"/>
          <w:b/>
          <w:bCs/>
        </w:rPr>
        <w:t xml:space="preserve"> </w:t>
      </w:r>
      <w:r w:rsidR="00B74BE1">
        <w:rPr>
          <w:rFonts w:ascii="Georgia" w:hAnsi="Georgia"/>
        </w:rPr>
        <w:t xml:space="preserve">In </w:t>
      </w:r>
      <w:r w:rsidR="00B07E8E">
        <w:rPr>
          <w:rFonts w:ascii="Georgia" w:hAnsi="Georgia"/>
        </w:rPr>
        <w:t>10:</w:t>
      </w:r>
      <w:r w:rsidR="00B74BE1">
        <w:rPr>
          <w:rFonts w:ascii="Georgia" w:hAnsi="Georgia"/>
        </w:rPr>
        <w:t xml:space="preserve">15-11:1, Daniel </w:t>
      </w:r>
      <w:r w:rsidR="0009078F">
        <w:rPr>
          <w:rFonts w:ascii="Georgia" w:hAnsi="Georgia"/>
        </w:rPr>
        <w:t xml:space="preserve">describes </w:t>
      </w:r>
      <w:r w:rsidR="00B74BE1">
        <w:rPr>
          <w:rFonts w:ascii="Georgia" w:hAnsi="Georgia"/>
        </w:rPr>
        <w:t>his reaction to what he has heard</w:t>
      </w:r>
      <w:r w:rsidR="009D3CAE">
        <w:rPr>
          <w:rFonts w:ascii="Georgia" w:hAnsi="Georgia"/>
        </w:rPr>
        <w:t>,</w:t>
      </w:r>
      <w:r w:rsidR="00B74BE1">
        <w:rPr>
          <w:rFonts w:ascii="Georgia" w:hAnsi="Georgia"/>
        </w:rPr>
        <w:t xml:space="preserve"> and the angel </w:t>
      </w:r>
      <w:r w:rsidR="002637B4">
        <w:rPr>
          <w:rFonts w:ascii="Georgia" w:hAnsi="Georgia"/>
        </w:rPr>
        <w:t>responds with his</w:t>
      </w:r>
      <w:r w:rsidR="0009078F">
        <w:rPr>
          <w:rFonts w:ascii="Georgia" w:hAnsi="Georgia"/>
        </w:rPr>
        <w:t xml:space="preserve"> final</w:t>
      </w:r>
      <w:r w:rsidR="00B74BE1">
        <w:rPr>
          <w:rFonts w:ascii="Georgia" w:hAnsi="Georgia"/>
        </w:rPr>
        <w:t xml:space="preserve"> word</w:t>
      </w:r>
      <w:r w:rsidR="002637B4">
        <w:rPr>
          <w:rFonts w:ascii="Georgia" w:hAnsi="Georgia"/>
        </w:rPr>
        <w:t>s</w:t>
      </w:r>
      <w:r w:rsidR="00B74BE1">
        <w:rPr>
          <w:rFonts w:ascii="Georgia" w:hAnsi="Georgia"/>
        </w:rPr>
        <w:t xml:space="preserve"> of encouragement</w:t>
      </w:r>
      <w:r w:rsidR="007C2E6E">
        <w:rPr>
          <w:rFonts w:ascii="Georgia" w:hAnsi="Georgia"/>
        </w:rPr>
        <w:t>.</w:t>
      </w:r>
    </w:p>
    <w:p w14:paraId="4B95DF2F" w14:textId="77777777" w:rsidR="007C2E6E" w:rsidRPr="00C96C7A" w:rsidRDefault="007C2E6E" w:rsidP="00746CD5">
      <w:pPr>
        <w:jc w:val="left"/>
        <w:rPr>
          <w:rFonts w:ascii="Georgia" w:hAnsi="Georgia"/>
          <w:sz w:val="10"/>
          <w:szCs w:val="10"/>
        </w:rPr>
      </w:pPr>
    </w:p>
    <w:p w14:paraId="430F9F02" w14:textId="7CC69226" w:rsidR="007C2E6E" w:rsidRDefault="007C2E6E" w:rsidP="00746CD5">
      <w:pPr>
        <w:jc w:val="left"/>
        <w:rPr>
          <w:rFonts w:ascii="Georgia" w:hAnsi="Georgia"/>
        </w:rPr>
      </w:pPr>
      <w:r>
        <w:rPr>
          <w:rFonts w:ascii="Georgia" w:hAnsi="Georgia"/>
          <w:b/>
          <w:bCs/>
        </w:rPr>
        <w:t xml:space="preserve">A. The Introductory Summary Statement (10:1): </w:t>
      </w:r>
      <w:r>
        <w:rPr>
          <w:rFonts w:ascii="Georgia" w:hAnsi="Georgia"/>
        </w:rPr>
        <w:t>“</w:t>
      </w:r>
      <w:r>
        <w:rPr>
          <w:rFonts w:ascii="Georgia" w:hAnsi="Georgia"/>
          <w:i/>
          <w:iCs/>
        </w:rPr>
        <w:t>In the third year of Cyrus the king of Persia, a revelation was given to Daniel (who was called Belteshazzar). Its message was true and concerned a great war. The understanding of the message came to him in a vision</w:t>
      </w:r>
      <w:r>
        <w:rPr>
          <w:rFonts w:ascii="Georgia" w:hAnsi="Georgia"/>
        </w:rPr>
        <w:t>.”</w:t>
      </w:r>
    </w:p>
    <w:p w14:paraId="19898C20" w14:textId="77777777" w:rsidR="007C2E6E" w:rsidRPr="00C96C7A" w:rsidRDefault="007C2E6E" w:rsidP="00746CD5">
      <w:pPr>
        <w:jc w:val="left"/>
        <w:rPr>
          <w:rFonts w:ascii="Georgia" w:hAnsi="Georgia"/>
          <w:sz w:val="10"/>
          <w:szCs w:val="10"/>
        </w:rPr>
      </w:pPr>
    </w:p>
    <w:p w14:paraId="4691BC1E" w14:textId="67F84440" w:rsidR="00FE79B8" w:rsidRDefault="007C2E6E" w:rsidP="00746CD5">
      <w:pPr>
        <w:jc w:val="left"/>
        <w:rPr>
          <w:rFonts w:ascii="Georgia" w:hAnsi="Georgia"/>
        </w:rPr>
      </w:pPr>
      <w:r>
        <w:rPr>
          <w:rFonts w:ascii="Georgia" w:hAnsi="Georgia"/>
        </w:rPr>
        <w:t xml:space="preserve">The third year of Cyrus (536BC) was </w:t>
      </w:r>
      <w:r w:rsidR="0009078F">
        <w:rPr>
          <w:rFonts w:ascii="Georgia" w:hAnsi="Georgia"/>
        </w:rPr>
        <w:t>almost</w:t>
      </w:r>
      <w:r>
        <w:rPr>
          <w:rFonts w:ascii="Georgia" w:hAnsi="Georgia"/>
        </w:rPr>
        <w:t xml:space="preserve"> seventy years after Nebuchadnezzar had carried Daniel and his friends into exile (605BC). If Daniel was about fifteen when taken captive, then he was approximately eighty-five by this time. No doubt he mentions his Babylonian name (B</w:t>
      </w:r>
      <w:r w:rsidR="00FE79B8">
        <w:rPr>
          <w:rFonts w:ascii="Georgia" w:hAnsi="Georgia"/>
        </w:rPr>
        <w:t xml:space="preserve">elteshazzar) to confirm to his readers that he is the same person spoken of earlier in the book. The “message” that </w:t>
      </w:r>
      <w:r w:rsidR="002637B4">
        <w:rPr>
          <w:rFonts w:ascii="Georgia" w:hAnsi="Georgia"/>
        </w:rPr>
        <w:t>he received</w:t>
      </w:r>
      <w:r w:rsidR="00FE79B8">
        <w:rPr>
          <w:rFonts w:ascii="Georgia" w:hAnsi="Georgia"/>
        </w:rPr>
        <w:t xml:space="preserve"> in a vision was about “</w:t>
      </w:r>
      <w:r w:rsidR="00B07E8E">
        <w:rPr>
          <w:rFonts w:ascii="Georgia" w:hAnsi="Georgia"/>
          <w:i/>
          <w:iCs/>
        </w:rPr>
        <w:t>a</w:t>
      </w:r>
      <w:r w:rsidR="00FE79B8">
        <w:rPr>
          <w:rFonts w:ascii="Georgia" w:hAnsi="Georgia"/>
          <w:i/>
          <w:iCs/>
        </w:rPr>
        <w:t xml:space="preserve"> great war</w:t>
      </w:r>
      <w:r w:rsidR="00FE79B8">
        <w:rPr>
          <w:rFonts w:ascii="Georgia" w:hAnsi="Georgia"/>
        </w:rPr>
        <w:t>” in the future (Cf. 11:</w:t>
      </w:r>
      <w:r w:rsidR="00B07E8E">
        <w:rPr>
          <w:rFonts w:ascii="Georgia" w:hAnsi="Georgia"/>
        </w:rPr>
        <w:t>2</w:t>
      </w:r>
      <w:r w:rsidR="00FE79B8">
        <w:rPr>
          <w:rFonts w:ascii="Georgia" w:hAnsi="Georgia"/>
        </w:rPr>
        <w:t xml:space="preserve">-12:3). </w:t>
      </w:r>
      <w:r w:rsidR="002637B4">
        <w:rPr>
          <w:rFonts w:ascii="Georgia" w:hAnsi="Georgia"/>
        </w:rPr>
        <w:t xml:space="preserve">Daniel </w:t>
      </w:r>
      <w:r w:rsidR="00FE79B8">
        <w:rPr>
          <w:rFonts w:ascii="Georgia" w:hAnsi="Georgia"/>
        </w:rPr>
        <w:t xml:space="preserve">reassures </w:t>
      </w:r>
      <w:r w:rsidR="002637B4">
        <w:rPr>
          <w:rFonts w:ascii="Georgia" w:hAnsi="Georgia"/>
        </w:rPr>
        <w:t>his readers</w:t>
      </w:r>
      <w:r w:rsidR="00FE79B8">
        <w:rPr>
          <w:rFonts w:ascii="Georgia" w:hAnsi="Georgia"/>
        </w:rPr>
        <w:t xml:space="preserve"> that this message </w:t>
      </w:r>
      <w:r w:rsidR="00B07E8E">
        <w:rPr>
          <w:rFonts w:ascii="Georgia" w:hAnsi="Georgia"/>
        </w:rPr>
        <w:t>i</w:t>
      </w:r>
      <w:r w:rsidR="00FE79B8">
        <w:rPr>
          <w:rFonts w:ascii="Georgia" w:hAnsi="Georgia"/>
        </w:rPr>
        <w:t xml:space="preserve">s “true.” In fact, these predictions are so precise that many (liberal) scholars claim that chapter 11 was written by a “ghost writer” after the events </w:t>
      </w:r>
      <w:r w:rsidR="00FC50FF">
        <w:rPr>
          <w:rFonts w:ascii="Georgia" w:hAnsi="Georgia"/>
        </w:rPr>
        <w:t>took</w:t>
      </w:r>
      <w:r w:rsidR="00FE79B8">
        <w:rPr>
          <w:rFonts w:ascii="Georgia" w:hAnsi="Georgia"/>
        </w:rPr>
        <w:t xml:space="preserve"> place.</w:t>
      </w:r>
    </w:p>
    <w:p w14:paraId="31B8592B" w14:textId="77777777" w:rsidR="00412C5B" w:rsidRPr="00412C5B" w:rsidRDefault="00412C5B" w:rsidP="00746CD5">
      <w:pPr>
        <w:jc w:val="left"/>
        <w:rPr>
          <w:rFonts w:ascii="Georgia" w:hAnsi="Georgia"/>
          <w:sz w:val="10"/>
          <w:szCs w:val="10"/>
        </w:rPr>
      </w:pPr>
    </w:p>
    <w:p w14:paraId="472EFECC" w14:textId="24EE3B18" w:rsidR="00FE79B8" w:rsidRDefault="00FE79B8" w:rsidP="00746CD5">
      <w:pPr>
        <w:jc w:val="left"/>
        <w:rPr>
          <w:rFonts w:ascii="Georgia" w:hAnsi="Georgia"/>
        </w:rPr>
      </w:pPr>
      <w:r>
        <w:rPr>
          <w:rFonts w:ascii="Georgia" w:hAnsi="Georgia"/>
          <w:b/>
          <w:bCs/>
        </w:rPr>
        <w:t xml:space="preserve">B. The General Setting for the Angelic Appearance (10:2-3): </w:t>
      </w:r>
      <w:r>
        <w:rPr>
          <w:rFonts w:ascii="Georgia" w:hAnsi="Georgia"/>
        </w:rPr>
        <w:t>“</w:t>
      </w:r>
      <w:r>
        <w:rPr>
          <w:rFonts w:ascii="Georgia" w:hAnsi="Georgia"/>
          <w:i/>
          <w:iCs/>
        </w:rPr>
        <w:t xml:space="preserve">At that </w:t>
      </w:r>
      <w:r w:rsidR="00FC50FF">
        <w:rPr>
          <w:rFonts w:ascii="Georgia" w:hAnsi="Georgia"/>
          <w:i/>
          <w:iCs/>
        </w:rPr>
        <w:t xml:space="preserve">time </w:t>
      </w:r>
      <w:r w:rsidR="00FC50FF">
        <w:rPr>
          <w:rFonts w:ascii="Georgia" w:hAnsi="Georgia"/>
        </w:rPr>
        <w:t>I</w:t>
      </w:r>
      <w:r w:rsidRPr="00FE79B8">
        <w:rPr>
          <w:rFonts w:ascii="Georgia" w:hAnsi="Georgia"/>
          <w:i/>
          <w:iCs/>
        </w:rPr>
        <w:t>, Daniel, mourned for three weeks. I ate no choice food; no mea</w:t>
      </w:r>
      <w:r w:rsidR="00B07E8E">
        <w:rPr>
          <w:rFonts w:ascii="Georgia" w:hAnsi="Georgia"/>
          <w:i/>
          <w:iCs/>
        </w:rPr>
        <w:t>t</w:t>
      </w:r>
      <w:r w:rsidRPr="00FE79B8">
        <w:rPr>
          <w:rFonts w:ascii="Georgia" w:hAnsi="Georgia"/>
          <w:i/>
          <w:iCs/>
        </w:rPr>
        <w:t xml:space="preserve"> or wine touched my li</w:t>
      </w:r>
      <w:r w:rsidR="00B07E8E">
        <w:rPr>
          <w:rFonts w:ascii="Georgia" w:hAnsi="Georgia"/>
          <w:i/>
          <w:iCs/>
        </w:rPr>
        <w:t>ps</w:t>
      </w:r>
      <w:r w:rsidRPr="00FE79B8">
        <w:rPr>
          <w:rFonts w:ascii="Georgia" w:hAnsi="Georgia"/>
          <w:i/>
          <w:iCs/>
        </w:rPr>
        <w:t>; and I used no lotions at all until the three weeks were over</w:t>
      </w:r>
      <w:r>
        <w:rPr>
          <w:rFonts w:ascii="Georgia" w:hAnsi="Georgia"/>
          <w:i/>
          <w:iCs/>
        </w:rPr>
        <w:t>.</w:t>
      </w:r>
      <w:r>
        <w:rPr>
          <w:rFonts w:ascii="Georgia" w:hAnsi="Georgia"/>
        </w:rPr>
        <w:t xml:space="preserve">” </w:t>
      </w:r>
    </w:p>
    <w:p w14:paraId="6B16DFB2" w14:textId="77777777" w:rsidR="00FE79B8" w:rsidRPr="00C96C7A" w:rsidRDefault="00FE79B8" w:rsidP="00746CD5">
      <w:pPr>
        <w:jc w:val="left"/>
        <w:rPr>
          <w:rFonts w:ascii="Georgia" w:hAnsi="Georgia"/>
          <w:sz w:val="10"/>
          <w:szCs w:val="10"/>
        </w:rPr>
      </w:pPr>
    </w:p>
    <w:p w14:paraId="3267840A" w14:textId="7E8CF512" w:rsidR="00FE79B8" w:rsidRDefault="00FE79B8" w:rsidP="00746CD5">
      <w:pPr>
        <w:jc w:val="left"/>
        <w:rPr>
          <w:rFonts w:ascii="Georgia" w:hAnsi="Georgia"/>
        </w:rPr>
      </w:pPr>
      <w:r>
        <w:rPr>
          <w:rFonts w:ascii="Georgia" w:hAnsi="Georgia"/>
        </w:rPr>
        <w:t xml:space="preserve">By way of review, in Cyrus’ first year (539BC) Daniel prayed for the </w:t>
      </w:r>
      <w:r w:rsidR="00B07E8E">
        <w:rPr>
          <w:rFonts w:ascii="Georgia" w:hAnsi="Georgia"/>
        </w:rPr>
        <w:t xml:space="preserve">release </w:t>
      </w:r>
      <w:r>
        <w:rPr>
          <w:rFonts w:ascii="Georgia" w:hAnsi="Georgia"/>
        </w:rPr>
        <w:t xml:space="preserve">of the </w:t>
      </w:r>
      <w:r w:rsidR="00B07E8E">
        <w:rPr>
          <w:rFonts w:ascii="Georgia" w:hAnsi="Georgia"/>
        </w:rPr>
        <w:t>captives</w:t>
      </w:r>
      <w:r w:rsidR="00D91275">
        <w:rPr>
          <w:rFonts w:ascii="Georgia" w:hAnsi="Georgia"/>
        </w:rPr>
        <w:t xml:space="preserve">, in fulfillment of Jeremiah’s “seventy year” prophecy (9:1-3). In that same year, </w:t>
      </w:r>
      <w:r w:rsidR="00D91275">
        <w:rPr>
          <w:rFonts w:ascii="Georgia" w:hAnsi="Georgia"/>
        </w:rPr>
        <w:lastRenderedPageBreak/>
        <w:t>Cyrus issued his decree, permitting the exiles to return (2 Chron. 26:21-23; Ezra 1:1-4). By “</w:t>
      </w:r>
      <w:r w:rsidR="00D91275">
        <w:rPr>
          <w:rFonts w:ascii="Georgia" w:hAnsi="Georgia"/>
          <w:i/>
          <w:iCs/>
        </w:rPr>
        <w:t>the third year</w:t>
      </w:r>
      <w:r w:rsidR="00D91275">
        <w:rPr>
          <w:rFonts w:ascii="Georgia" w:hAnsi="Georgia"/>
        </w:rPr>
        <w:t xml:space="preserve">” of Cyrus, Zerubbabel and nearly 50,000 Jewish captives had returned to Jerusalem (Ezra 1-2). </w:t>
      </w:r>
      <w:r w:rsidR="00283EFA">
        <w:rPr>
          <w:rFonts w:ascii="Georgia" w:hAnsi="Georgia"/>
        </w:rPr>
        <w:t xml:space="preserve">However, the work of rebuilding the Temple came to a “standstill” when the </w:t>
      </w:r>
      <w:r w:rsidR="002637B4">
        <w:rPr>
          <w:rFonts w:ascii="Georgia" w:hAnsi="Georgia"/>
        </w:rPr>
        <w:t xml:space="preserve">enemies of Judah fiercely </w:t>
      </w:r>
      <w:r w:rsidR="00283EFA">
        <w:rPr>
          <w:rFonts w:ascii="Georgia" w:hAnsi="Georgia"/>
        </w:rPr>
        <w:t>opposed the project (Ezra 3:12-4:5).</w:t>
      </w:r>
    </w:p>
    <w:p w14:paraId="4FE01D13" w14:textId="77777777" w:rsidR="00D91275" w:rsidRPr="00C96C7A" w:rsidRDefault="00D91275" w:rsidP="00746CD5">
      <w:pPr>
        <w:jc w:val="left"/>
        <w:rPr>
          <w:rFonts w:ascii="Georgia" w:hAnsi="Georgia"/>
          <w:sz w:val="10"/>
          <w:szCs w:val="10"/>
        </w:rPr>
      </w:pPr>
    </w:p>
    <w:p w14:paraId="1238CA41" w14:textId="2B562BA3" w:rsidR="00D91275" w:rsidRDefault="00283EFA" w:rsidP="00746CD5">
      <w:pPr>
        <w:jc w:val="left"/>
        <w:rPr>
          <w:rFonts w:ascii="Georgia" w:hAnsi="Georgia"/>
        </w:rPr>
      </w:pPr>
      <w:r>
        <w:rPr>
          <w:rFonts w:ascii="Georgia" w:hAnsi="Georgia"/>
        </w:rPr>
        <w:t>Perhaps Daniel’s three weeks of fasting and praying w</w:t>
      </w:r>
      <w:r w:rsidR="00AB4025">
        <w:rPr>
          <w:rFonts w:ascii="Georgia" w:hAnsi="Georgia"/>
        </w:rPr>
        <w:t>ere</w:t>
      </w:r>
      <w:r>
        <w:rPr>
          <w:rFonts w:ascii="Georgia" w:hAnsi="Georgia"/>
        </w:rPr>
        <w:t xml:space="preserve"> provoked by his concern over the news of what was happening in Judah.</w:t>
      </w:r>
      <w:r w:rsidR="00D91275">
        <w:rPr>
          <w:rFonts w:ascii="Georgia" w:hAnsi="Georgia"/>
        </w:rPr>
        <w:t xml:space="preserve"> As already noted, the context makes it clear that he was praying for the future well-being of God’s people (v. 12)</w:t>
      </w:r>
      <w:r w:rsidR="009D3CAE">
        <w:rPr>
          <w:rFonts w:ascii="Georgia" w:hAnsi="Georgia"/>
        </w:rPr>
        <w:t>.</w:t>
      </w:r>
      <w:r w:rsidR="00D91275">
        <w:rPr>
          <w:rFonts w:ascii="Georgia" w:hAnsi="Georgia"/>
        </w:rPr>
        <w:t xml:space="preserve"> To pray for the </w:t>
      </w:r>
      <w:r>
        <w:rPr>
          <w:rFonts w:ascii="Georgia" w:hAnsi="Georgia"/>
        </w:rPr>
        <w:t>cause of the Kingdom</w:t>
      </w:r>
      <w:r w:rsidR="00D91275">
        <w:rPr>
          <w:rFonts w:ascii="Georgia" w:hAnsi="Georgia"/>
        </w:rPr>
        <w:t>, even though not directly involved in the rebuilding of the temple</w:t>
      </w:r>
      <w:r w:rsidR="005D0EC9">
        <w:rPr>
          <w:rFonts w:ascii="Georgia" w:hAnsi="Georgia"/>
        </w:rPr>
        <w:t xml:space="preserve">, is the hallmark of </w:t>
      </w:r>
      <w:r w:rsidR="00E16130">
        <w:rPr>
          <w:rFonts w:ascii="Georgia" w:hAnsi="Georgia"/>
        </w:rPr>
        <w:t xml:space="preserve">a </w:t>
      </w:r>
      <w:r w:rsidR="005A1E4F">
        <w:rPr>
          <w:rFonts w:ascii="Georgia" w:hAnsi="Georgia"/>
        </w:rPr>
        <w:t xml:space="preserve">seasoned </w:t>
      </w:r>
      <w:r w:rsidR="005D0EC9">
        <w:rPr>
          <w:rFonts w:ascii="Georgia" w:hAnsi="Georgia"/>
          <w:i/>
          <w:iCs/>
        </w:rPr>
        <w:t xml:space="preserve">faith and </w:t>
      </w:r>
      <w:r w:rsidR="0009078F">
        <w:rPr>
          <w:rFonts w:ascii="Georgia" w:hAnsi="Georgia"/>
          <w:i/>
          <w:iCs/>
        </w:rPr>
        <w:t xml:space="preserve">true </w:t>
      </w:r>
      <w:r w:rsidR="005D0EC9">
        <w:rPr>
          <w:rFonts w:ascii="Georgia" w:hAnsi="Georgia"/>
          <w:i/>
          <w:iCs/>
        </w:rPr>
        <w:t>commitment</w:t>
      </w:r>
      <w:r w:rsidR="005D0EC9">
        <w:rPr>
          <w:rFonts w:ascii="Georgia" w:hAnsi="Georgia"/>
        </w:rPr>
        <w:t xml:space="preserve">! </w:t>
      </w:r>
      <w:r w:rsidR="005A1E4F">
        <w:rPr>
          <w:rFonts w:ascii="Georgia" w:hAnsi="Georgia"/>
        </w:rPr>
        <w:t xml:space="preserve">This is not the prayer of Daniel, the </w:t>
      </w:r>
      <w:r w:rsidR="00586386">
        <w:rPr>
          <w:rFonts w:ascii="Georgia" w:hAnsi="Georgia"/>
        </w:rPr>
        <w:t>teenager (605BC),</w:t>
      </w:r>
      <w:r w:rsidR="005A1E4F">
        <w:rPr>
          <w:rFonts w:ascii="Georgia" w:hAnsi="Georgia"/>
        </w:rPr>
        <w:t xml:space="preserve"> but rather Daniel the veteran warrior of the faith</w:t>
      </w:r>
      <w:r w:rsidR="00586386">
        <w:rPr>
          <w:rFonts w:ascii="Georgia" w:hAnsi="Georgia"/>
        </w:rPr>
        <w:t xml:space="preserve"> (536BC)</w:t>
      </w:r>
      <w:r w:rsidR="005A1E4F">
        <w:rPr>
          <w:rFonts w:ascii="Georgia" w:hAnsi="Georgia"/>
        </w:rPr>
        <w:t>.</w:t>
      </w:r>
    </w:p>
    <w:p w14:paraId="3A557CEF" w14:textId="77777777" w:rsidR="005D0EC9" w:rsidRPr="00C96C7A" w:rsidRDefault="005D0EC9" w:rsidP="00746CD5">
      <w:pPr>
        <w:jc w:val="left"/>
        <w:rPr>
          <w:rFonts w:ascii="Georgia" w:hAnsi="Georgia"/>
          <w:sz w:val="10"/>
          <w:szCs w:val="10"/>
        </w:rPr>
      </w:pPr>
    </w:p>
    <w:p w14:paraId="74F76845" w14:textId="3351EA07" w:rsidR="005D0EC9" w:rsidRDefault="005D0EC9" w:rsidP="00746CD5">
      <w:pPr>
        <w:jc w:val="left"/>
        <w:rPr>
          <w:rFonts w:ascii="Georgia" w:hAnsi="Georgia"/>
        </w:rPr>
      </w:pPr>
      <w:r>
        <w:rPr>
          <w:rFonts w:ascii="Georgia" w:hAnsi="Georgia"/>
          <w:b/>
          <w:bCs/>
        </w:rPr>
        <w:t>C. The Appearance of the Heavenly Messenger (10:4-9):</w:t>
      </w:r>
      <w:r>
        <w:rPr>
          <w:rFonts w:ascii="Georgia" w:hAnsi="Georgia"/>
        </w:rPr>
        <w:t xml:space="preserve"> “</w:t>
      </w:r>
      <w:r>
        <w:rPr>
          <w:rFonts w:ascii="Georgia" w:hAnsi="Georgia"/>
          <w:i/>
          <w:iCs/>
        </w:rPr>
        <w:t>On the twenty-fourth day of the first month, as I was standing on the bank of the great river, the Tigris, I looked up and there before me was a man, with a belt of the finest gold around his waist. His body was like chrysolite, his face like lightning, his eyes like flaming torches, his arms and legs like a gleam of burnished bronze, and his voice like the sound of a multitude. I, Daniel</w:t>
      </w:r>
      <w:r w:rsidR="0009078F">
        <w:rPr>
          <w:rFonts w:ascii="Georgia" w:hAnsi="Georgia"/>
          <w:i/>
          <w:iCs/>
        </w:rPr>
        <w:t>,</w:t>
      </w:r>
      <w:r w:rsidR="00916D89">
        <w:rPr>
          <w:rFonts w:ascii="Georgia" w:hAnsi="Georgia"/>
          <w:i/>
          <w:iCs/>
        </w:rPr>
        <w:t xml:space="preserve"> was the only one who saw the vision; the men with me did not see it, but such terror overwhelmed them that they fled and hid themselves. </w:t>
      </w:r>
      <w:proofErr w:type="gramStart"/>
      <w:r w:rsidR="00916D89">
        <w:rPr>
          <w:rFonts w:ascii="Georgia" w:hAnsi="Georgia"/>
          <w:i/>
          <w:iCs/>
        </w:rPr>
        <w:t>So</w:t>
      </w:r>
      <w:proofErr w:type="gramEnd"/>
      <w:r w:rsidR="00916D89">
        <w:rPr>
          <w:rFonts w:ascii="Georgia" w:hAnsi="Georgia"/>
          <w:i/>
          <w:iCs/>
        </w:rPr>
        <w:t xml:space="preserve"> I was left alone, gazing at this great vision; I had no strength left, my face turned deathly pale and I was helpless. Then I heard him speaking, and as I listened to him, I fell into a deep sleep, my face to the ground</w:t>
      </w:r>
      <w:r w:rsidR="00916D89">
        <w:rPr>
          <w:rFonts w:ascii="Georgia" w:hAnsi="Georgia"/>
        </w:rPr>
        <w:t>.”</w:t>
      </w:r>
    </w:p>
    <w:p w14:paraId="1FFE9928" w14:textId="77777777" w:rsidR="00916D89" w:rsidRPr="007333A1" w:rsidRDefault="00916D89" w:rsidP="00746CD5">
      <w:pPr>
        <w:jc w:val="left"/>
        <w:rPr>
          <w:rFonts w:ascii="Georgia" w:hAnsi="Georgia"/>
          <w:sz w:val="10"/>
          <w:szCs w:val="10"/>
        </w:rPr>
      </w:pPr>
    </w:p>
    <w:p w14:paraId="0B030D01" w14:textId="6FA65C9F" w:rsidR="00916D89" w:rsidRDefault="007333A1" w:rsidP="00746CD5">
      <w:pPr>
        <w:jc w:val="left"/>
        <w:rPr>
          <w:rFonts w:ascii="Georgia" w:hAnsi="Georgia"/>
        </w:rPr>
      </w:pPr>
      <w:r>
        <w:rPr>
          <w:rFonts w:ascii="Georgia" w:hAnsi="Georgia"/>
        </w:rPr>
        <w:t>The overall context of this chapter makes it clear that this “</w:t>
      </w:r>
      <w:r>
        <w:rPr>
          <w:rFonts w:ascii="Georgia" w:hAnsi="Georgia"/>
          <w:i/>
          <w:iCs/>
        </w:rPr>
        <w:t>twenty-fourth day</w:t>
      </w:r>
      <w:r>
        <w:rPr>
          <w:rFonts w:ascii="Georgia" w:hAnsi="Georgia"/>
        </w:rPr>
        <w:t xml:space="preserve">” of the first month immediately followed the three weeks of mourning (Cf. vv. 12-14), which means the first day of mourning was the third day of the first month (Nisan). Since the fourteenth day of Nisan was the day of Passover, followed by the </w:t>
      </w:r>
      <w:r w:rsidR="009D3CAE">
        <w:rPr>
          <w:rFonts w:ascii="Georgia" w:hAnsi="Georgia"/>
        </w:rPr>
        <w:t xml:space="preserve">seven days of the </w:t>
      </w:r>
      <w:r>
        <w:rPr>
          <w:rFonts w:ascii="Georgia" w:hAnsi="Georgia"/>
        </w:rPr>
        <w:t xml:space="preserve">Feast of Unleavened Bread (Ex. 12:14-18), both feasts had just been completed by this twenty-fourth day. This special time of year </w:t>
      </w:r>
      <w:r w:rsidR="005A1E4F">
        <w:rPr>
          <w:rFonts w:ascii="Georgia" w:hAnsi="Georgia"/>
        </w:rPr>
        <w:t>would have been</w:t>
      </w:r>
      <w:r>
        <w:rPr>
          <w:rFonts w:ascii="Georgia" w:hAnsi="Georgia"/>
        </w:rPr>
        <w:t xml:space="preserve"> a major </w:t>
      </w:r>
      <w:r w:rsidR="009D3CAE">
        <w:rPr>
          <w:rFonts w:ascii="Georgia" w:hAnsi="Georgia"/>
        </w:rPr>
        <w:t xml:space="preserve">reason why Daniel </w:t>
      </w:r>
      <w:r>
        <w:rPr>
          <w:rFonts w:ascii="Georgia" w:hAnsi="Georgia"/>
        </w:rPr>
        <w:t>chose it as the time for his fasting and prayer.</w:t>
      </w:r>
    </w:p>
    <w:p w14:paraId="7AD0C728" w14:textId="77777777" w:rsidR="007333A1" w:rsidRPr="006B0FED" w:rsidRDefault="007333A1" w:rsidP="00746CD5">
      <w:pPr>
        <w:jc w:val="left"/>
        <w:rPr>
          <w:rFonts w:ascii="Georgia" w:hAnsi="Georgia"/>
          <w:sz w:val="10"/>
          <w:szCs w:val="10"/>
        </w:rPr>
      </w:pPr>
    </w:p>
    <w:p w14:paraId="4CFC3EA5" w14:textId="705A77EC" w:rsidR="007333A1" w:rsidRDefault="007333A1" w:rsidP="00746CD5">
      <w:pPr>
        <w:jc w:val="left"/>
        <w:rPr>
          <w:rFonts w:ascii="Georgia" w:hAnsi="Georgia"/>
        </w:rPr>
      </w:pPr>
      <w:r>
        <w:rPr>
          <w:rFonts w:ascii="Georgia" w:hAnsi="Georgia"/>
        </w:rPr>
        <w:t xml:space="preserve">The Tigris River was about twenty miles from the capital city of Babylon, which means that Daniel was probably there on some kind of official business. </w:t>
      </w:r>
      <w:r>
        <w:rPr>
          <w:rFonts w:ascii="Georgia" w:hAnsi="Georgia"/>
          <w:b/>
          <w:bCs/>
        </w:rPr>
        <w:t>Q.</w:t>
      </w:r>
      <w:r>
        <w:rPr>
          <w:rFonts w:ascii="Georgia" w:hAnsi="Georgia"/>
        </w:rPr>
        <w:t xml:space="preserve"> Why hadn’t he returned to Judah, along with the first wave of former captives? </w:t>
      </w:r>
      <w:r>
        <w:rPr>
          <w:rFonts w:ascii="Georgia" w:hAnsi="Georgia"/>
          <w:b/>
          <w:bCs/>
        </w:rPr>
        <w:t xml:space="preserve">A. </w:t>
      </w:r>
      <w:r>
        <w:rPr>
          <w:rFonts w:ascii="Georgia" w:hAnsi="Georgia"/>
        </w:rPr>
        <w:t xml:space="preserve">The </w:t>
      </w:r>
      <w:r w:rsidR="005A1E4F">
        <w:rPr>
          <w:rFonts w:ascii="Georgia" w:hAnsi="Georgia"/>
        </w:rPr>
        <w:t xml:space="preserve">Bible </w:t>
      </w:r>
      <w:r>
        <w:rPr>
          <w:rFonts w:ascii="Georgia" w:hAnsi="Georgia"/>
        </w:rPr>
        <w:t>doesn’t</w:t>
      </w:r>
      <w:r w:rsidR="005A1E4F">
        <w:rPr>
          <w:rFonts w:ascii="Georgia" w:hAnsi="Georgia"/>
        </w:rPr>
        <w:t xml:space="preserve"> say</w:t>
      </w:r>
      <w:r>
        <w:rPr>
          <w:rFonts w:ascii="Georgia" w:hAnsi="Georgia"/>
        </w:rPr>
        <w:t xml:space="preserve">, but perhaps he was too old to make the demanding and difficult journey; or perhaps he was too important </w:t>
      </w:r>
      <w:r w:rsidR="005A1E4F">
        <w:rPr>
          <w:rFonts w:ascii="Georgia" w:hAnsi="Georgia"/>
        </w:rPr>
        <w:t>in</w:t>
      </w:r>
      <w:r>
        <w:rPr>
          <w:rFonts w:ascii="Georgia" w:hAnsi="Georgia"/>
        </w:rPr>
        <w:t xml:space="preserve"> his government</w:t>
      </w:r>
      <w:r w:rsidR="005A1E4F">
        <w:rPr>
          <w:rFonts w:ascii="Georgia" w:hAnsi="Georgia"/>
        </w:rPr>
        <w:t>al</w:t>
      </w:r>
      <w:r>
        <w:rPr>
          <w:rFonts w:ascii="Georgia" w:hAnsi="Georgia"/>
        </w:rPr>
        <w:t xml:space="preserve"> role to be </w:t>
      </w:r>
      <w:r w:rsidR="006B0FED">
        <w:rPr>
          <w:rFonts w:ascii="Georgia" w:hAnsi="Georgia"/>
        </w:rPr>
        <w:t xml:space="preserve">spared; or perhaps he may have voluntarily chosen to remain behind, thinking that he could do more for </w:t>
      </w:r>
      <w:r w:rsidR="005A1E4F">
        <w:rPr>
          <w:rFonts w:ascii="Georgia" w:hAnsi="Georgia"/>
        </w:rPr>
        <w:t>his people</w:t>
      </w:r>
      <w:r w:rsidR="006B0FED">
        <w:rPr>
          <w:rFonts w:ascii="Georgia" w:hAnsi="Georgia"/>
        </w:rPr>
        <w:t xml:space="preserve"> from his power base in Babylon. </w:t>
      </w:r>
    </w:p>
    <w:p w14:paraId="1E291296" w14:textId="77777777" w:rsidR="006B0FED" w:rsidRPr="006B0FED" w:rsidRDefault="006B0FED" w:rsidP="00746CD5">
      <w:pPr>
        <w:jc w:val="left"/>
        <w:rPr>
          <w:rFonts w:ascii="Georgia" w:hAnsi="Georgia"/>
          <w:sz w:val="10"/>
          <w:szCs w:val="10"/>
        </w:rPr>
      </w:pPr>
    </w:p>
    <w:p w14:paraId="527B7B39" w14:textId="61A22829" w:rsidR="006B0FED" w:rsidRDefault="006B0FED" w:rsidP="00746CD5">
      <w:pPr>
        <w:jc w:val="left"/>
        <w:rPr>
          <w:rFonts w:ascii="Georgia" w:hAnsi="Georgia"/>
        </w:rPr>
      </w:pPr>
      <w:r>
        <w:rPr>
          <w:rFonts w:ascii="Georgia" w:hAnsi="Georgia"/>
        </w:rPr>
        <w:t xml:space="preserve">Another question that’s often raised concerns the identity of this heavenly messenger. Some believe that his similarity to Christ’s appearance, </w:t>
      </w:r>
      <w:r w:rsidR="009D3CAE">
        <w:rPr>
          <w:rFonts w:ascii="Georgia" w:hAnsi="Georgia"/>
        </w:rPr>
        <w:t xml:space="preserve">as </w:t>
      </w:r>
      <w:r>
        <w:rPr>
          <w:rFonts w:ascii="Georgia" w:hAnsi="Georgia"/>
        </w:rPr>
        <w:t>described in Revelation 1:12-16, indicates that he’s the pre-incarnate Christ. But if this is the Son of God, what’s the purpose of his appearance? Why appear</w:t>
      </w:r>
      <w:r w:rsidR="005A1E4F">
        <w:rPr>
          <w:rFonts w:ascii="Georgia" w:hAnsi="Georgia"/>
        </w:rPr>
        <w:t>,</w:t>
      </w:r>
      <w:r>
        <w:rPr>
          <w:rFonts w:ascii="Georgia" w:hAnsi="Georgia"/>
        </w:rPr>
        <w:t xml:space="preserve"> only to be replaced on the scene by an angel (v. 10ff)? It makes better sense if the messenger who terrifies Daniel (vv. </w:t>
      </w:r>
      <w:r w:rsidR="005A1E4F">
        <w:rPr>
          <w:rFonts w:ascii="Georgia" w:hAnsi="Georgia"/>
        </w:rPr>
        <w:t>7</w:t>
      </w:r>
      <w:r>
        <w:rPr>
          <w:rFonts w:ascii="Georgia" w:hAnsi="Georgia"/>
        </w:rPr>
        <w:t xml:space="preserve">-9) is the same one who touches and teaches him in verses 10ff. </w:t>
      </w:r>
      <w:r w:rsidR="00FC50FF">
        <w:rPr>
          <w:rFonts w:ascii="Georgia" w:hAnsi="Georgia"/>
        </w:rPr>
        <w:t>Unquestionably</w:t>
      </w:r>
      <w:r>
        <w:rPr>
          <w:rFonts w:ascii="Georgia" w:hAnsi="Georgia"/>
        </w:rPr>
        <w:t xml:space="preserve">, this is the most </w:t>
      </w:r>
      <w:r>
        <w:rPr>
          <w:rFonts w:ascii="Georgia" w:hAnsi="Georgia"/>
        </w:rPr>
        <w:lastRenderedPageBreak/>
        <w:t xml:space="preserve">detailed description in Scripture of the appearance of an angel, </w:t>
      </w:r>
      <w:r w:rsidR="009D3CAE">
        <w:rPr>
          <w:rFonts w:ascii="Georgia" w:hAnsi="Georgia"/>
        </w:rPr>
        <w:t>including Gabriel, who earlier</w:t>
      </w:r>
      <w:r>
        <w:rPr>
          <w:rFonts w:ascii="Georgia" w:hAnsi="Georgia"/>
        </w:rPr>
        <w:t xml:space="preserve"> appeared to Daniel in chapters 8-9.</w:t>
      </w:r>
    </w:p>
    <w:p w14:paraId="576F07AC" w14:textId="77777777" w:rsidR="006B0FED" w:rsidRPr="005B5F9F" w:rsidRDefault="006B0FED" w:rsidP="00746CD5">
      <w:pPr>
        <w:jc w:val="left"/>
        <w:rPr>
          <w:rFonts w:ascii="Georgia" w:hAnsi="Georgia"/>
          <w:sz w:val="10"/>
          <w:szCs w:val="10"/>
        </w:rPr>
      </w:pPr>
    </w:p>
    <w:p w14:paraId="0DBCC3DC" w14:textId="02232DED" w:rsidR="006B0FED" w:rsidRDefault="006B0FED" w:rsidP="00746CD5">
      <w:pPr>
        <w:jc w:val="left"/>
        <w:rPr>
          <w:rFonts w:ascii="Georgia" w:hAnsi="Georgia"/>
        </w:rPr>
      </w:pPr>
      <w:r>
        <w:rPr>
          <w:rFonts w:ascii="Georgia" w:hAnsi="Georgia"/>
          <w:b/>
          <w:bCs/>
        </w:rPr>
        <w:t>D. The Explanation of the Heavenly Messenger (10:10-14):</w:t>
      </w:r>
      <w:r>
        <w:rPr>
          <w:rFonts w:ascii="Georgia" w:hAnsi="Georgia"/>
        </w:rPr>
        <w:t xml:space="preserve"> “</w:t>
      </w:r>
      <w:r>
        <w:rPr>
          <w:rFonts w:ascii="Georgia" w:hAnsi="Georgia"/>
          <w:i/>
          <w:iCs/>
        </w:rPr>
        <w:t xml:space="preserve">A hand touched me and set me trembling on my hands and knees. He said, ‘Daniel, you who are highly esteemed, consider carefully the words </w:t>
      </w:r>
      <w:r w:rsidR="005B5F9F">
        <w:rPr>
          <w:rFonts w:ascii="Georgia" w:hAnsi="Georgia"/>
          <w:i/>
          <w:iCs/>
        </w:rPr>
        <w:t xml:space="preserve">I am about to speak to you, and stand up, for I have now been sent to you.’ And when he said this to </w:t>
      </w:r>
      <w:proofErr w:type="gramStart"/>
      <w:r w:rsidR="005B5F9F">
        <w:rPr>
          <w:rFonts w:ascii="Georgia" w:hAnsi="Georgia"/>
          <w:i/>
          <w:iCs/>
        </w:rPr>
        <w:t>me</w:t>
      </w:r>
      <w:proofErr w:type="gramEnd"/>
      <w:r w:rsidR="005B5F9F">
        <w:rPr>
          <w:rFonts w:ascii="Georgia" w:hAnsi="Georgia"/>
          <w:i/>
          <w:iCs/>
        </w:rPr>
        <w:t xml:space="preserve"> I stood up trembling. Then he continued, ‘Do not be afraid, Daniel. Since the first day that you set your mind to gain understanding and to humble yourself before your God, your words were heard, and I have come in response to them. But the prince of the Persian kingdom resisted me twenty-one days. Then Michael, one of our chief princes, came to help me because I was detained there with the king of Persia. Now I have come to explain to you what will happen to your people in the future, for the vision concerns a time yet to come.</w:t>
      </w:r>
      <w:r w:rsidR="005B5F9F">
        <w:rPr>
          <w:rFonts w:ascii="Georgia" w:hAnsi="Georgia"/>
        </w:rPr>
        <w:t>’”</w:t>
      </w:r>
    </w:p>
    <w:p w14:paraId="60B07DD1" w14:textId="77777777" w:rsidR="009D3CAE" w:rsidRPr="009D3CAE" w:rsidRDefault="009D3CAE" w:rsidP="00746CD5">
      <w:pPr>
        <w:jc w:val="left"/>
        <w:rPr>
          <w:rFonts w:ascii="Georgia" w:hAnsi="Georgia"/>
          <w:sz w:val="10"/>
          <w:szCs w:val="10"/>
        </w:rPr>
      </w:pPr>
    </w:p>
    <w:p w14:paraId="0E16BB91" w14:textId="7280E91E" w:rsidR="009D3CAE" w:rsidRDefault="0009078F" w:rsidP="00746CD5">
      <w:pPr>
        <w:jc w:val="left"/>
        <w:rPr>
          <w:rFonts w:ascii="Georgia" w:hAnsi="Georgia"/>
        </w:rPr>
      </w:pPr>
      <w:r>
        <w:rPr>
          <w:rFonts w:ascii="Georgia" w:hAnsi="Georgia"/>
        </w:rPr>
        <w:t xml:space="preserve">This is the third time Daniel was </w:t>
      </w:r>
      <w:r w:rsidR="00A21372">
        <w:rPr>
          <w:rFonts w:ascii="Georgia" w:hAnsi="Georgia"/>
        </w:rPr>
        <w:t>t</w:t>
      </w:r>
      <w:r>
        <w:rPr>
          <w:rFonts w:ascii="Georgia" w:hAnsi="Georgia"/>
        </w:rPr>
        <w:t>ouched by an angel (Cf. Dan. 8:18; 9:21). It’s the second time he’s addressed as “</w:t>
      </w:r>
      <w:r>
        <w:rPr>
          <w:rFonts w:ascii="Georgia" w:hAnsi="Georgia"/>
          <w:i/>
          <w:iCs/>
        </w:rPr>
        <w:t>highly esteemed</w:t>
      </w:r>
      <w:r>
        <w:rPr>
          <w:rFonts w:ascii="Georgia" w:hAnsi="Georgia"/>
        </w:rPr>
        <w:t>” (Cf. 9:23). It’s the first of two times he’s told, “</w:t>
      </w:r>
      <w:r>
        <w:rPr>
          <w:rFonts w:ascii="Georgia" w:hAnsi="Georgia"/>
          <w:i/>
          <w:iCs/>
        </w:rPr>
        <w:t>Do not be afraid</w:t>
      </w:r>
      <w:r>
        <w:rPr>
          <w:rFonts w:ascii="Georgia" w:hAnsi="Georgia"/>
        </w:rPr>
        <w:t xml:space="preserve">” (Cf. v. 19). </w:t>
      </w:r>
      <w:r w:rsidR="002637B4">
        <w:rPr>
          <w:rFonts w:ascii="Georgia" w:hAnsi="Georgia"/>
        </w:rPr>
        <w:t>An</w:t>
      </w:r>
      <w:r>
        <w:rPr>
          <w:rFonts w:ascii="Georgia" w:hAnsi="Georgia"/>
        </w:rPr>
        <w:t xml:space="preserve"> “invisible war” </w:t>
      </w:r>
      <w:r w:rsidR="002637B4">
        <w:rPr>
          <w:rFonts w:ascii="Georgia" w:hAnsi="Georgia"/>
        </w:rPr>
        <w:t>ha</w:t>
      </w:r>
      <w:r w:rsidR="003A0CD9">
        <w:rPr>
          <w:rFonts w:ascii="Georgia" w:hAnsi="Georgia"/>
        </w:rPr>
        <w:t>d</w:t>
      </w:r>
      <w:r w:rsidR="002637B4">
        <w:rPr>
          <w:rFonts w:ascii="Georgia" w:hAnsi="Georgia"/>
        </w:rPr>
        <w:t xml:space="preserve"> been fought</w:t>
      </w:r>
      <w:r>
        <w:rPr>
          <w:rFonts w:ascii="Georgia" w:hAnsi="Georgia"/>
        </w:rPr>
        <w:t xml:space="preserve"> in the heavenlies. </w:t>
      </w:r>
      <w:r w:rsidR="00A21372">
        <w:rPr>
          <w:rFonts w:ascii="Georgia" w:hAnsi="Georgia"/>
        </w:rPr>
        <w:t>God</w:t>
      </w:r>
      <w:r>
        <w:rPr>
          <w:rFonts w:ascii="Georgia" w:hAnsi="Georgia"/>
        </w:rPr>
        <w:t xml:space="preserve"> had</w:t>
      </w:r>
      <w:r w:rsidR="00A21372">
        <w:rPr>
          <w:rFonts w:ascii="Georgia" w:hAnsi="Georgia"/>
        </w:rPr>
        <w:t xml:space="preserve"> heard his request from </w:t>
      </w:r>
      <w:r w:rsidR="00A21372" w:rsidRPr="0009078F">
        <w:rPr>
          <w:rFonts w:ascii="Georgia" w:hAnsi="Georgia"/>
          <w:i/>
          <w:iCs/>
        </w:rPr>
        <w:t>the first day</w:t>
      </w:r>
      <w:r w:rsidR="00A21372">
        <w:rPr>
          <w:rFonts w:ascii="Georgia" w:hAnsi="Georgia"/>
        </w:rPr>
        <w:t xml:space="preserve"> that he humbled himself and set his mind to understand God’s ways.</w:t>
      </w:r>
      <w:r w:rsidR="00E16130">
        <w:rPr>
          <w:rFonts w:ascii="Georgia" w:hAnsi="Georgia"/>
        </w:rPr>
        <w:t xml:space="preserve"> But the </w:t>
      </w:r>
      <w:r w:rsidR="00E16130" w:rsidRPr="002637B4">
        <w:rPr>
          <w:rFonts w:ascii="Georgia" w:hAnsi="Georgia"/>
          <w:i/>
          <w:iCs/>
        </w:rPr>
        <w:t xml:space="preserve">prince of </w:t>
      </w:r>
      <w:r w:rsidR="00A21372" w:rsidRPr="002637B4">
        <w:rPr>
          <w:rFonts w:ascii="Georgia" w:hAnsi="Georgia"/>
          <w:i/>
          <w:iCs/>
        </w:rPr>
        <w:t xml:space="preserve">the </w:t>
      </w:r>
      <w:r w:rsidR="00E16130" w:rsidRPr="002637B4">
        <w:rPr>
          <w:rFonts w:ascii="Georgia" w:hAnsi="Georgia"/>
          <w:i/>
          <w:iCs/>
        </w:rPr>
        <w:t>Persian kingdom</w:t>
      </w:r>
      <w:r w:rsidR="00E16130">
        <w:rPr>
          <w:rFonts w:ascii="Georgia" w:hAnsi="Georgia"/>
        </w:rPr>
        <w:t xml:space="preserve"> vigorously opposed </w:t>
      </w:r>
      <w:r w:rsidR="00A21372">
        <w:rPr>
          <w:rFonts w:ascii="Georgia" w:hAnsi="Georgia"/>
        </w:rPr>
        <w:t>the delivery of</w:t>
      </w:r>
      <w:r w:rsidR="00E16130">
        <w:rPr>
          <w:rFonts w:ascii="Georgia" w:hAnsi="Georgia"/>
        </w:rPr>
        <w:t xml:space="preserve"> God’s answer.</w:t>
      </w:r>
    </w:p>
    <w:p w14:paraId="18FE3E90" w14:textId="77777777" w:rsidR="00B350D1" w:rsidRPr="00B350D1" w:rsidRDefault="00B350D1" w:rsidP="00746CD5">
      <w:pPr>
        <w:jc w:val="left"/>
        <w:rPr>
          <w:rFonts w:ascii="Georgia" w:hAnsi="Georgia"/>
          <w:sz w:val="10"/>
          <w:szCs w:val="10"/>
        </w:rPr>
      </w:pPr>
    </w:p>
    <w:p w14:paraId="2664A3D4" w14:textId="1675D72B" w:rsidR="00B350D1" w:rsidRDefault="00B350D1" w:rsidP="00746CD5">
      <w:pPr>
        <w:jc w:val="left"/>
        <w:rPr>
          <w:rFonts w:ascii="Georgia" w:hAnsi="Georgia"/>
        </w:rPr>
      </w:pPr>
      <w:r>
        <w:rPr>
          <w:rFonts w:ascii="Georgia" w:hAnsi="Georgia"/>
        </w:rPr>
        <w:t xml:space="preserve">The “prince” </w:t>
      </w:r>
      <w:r w:rsidR="00E16130">
        <w:rPr>
          <w:rFonts w:ascii="Georgia" w:hAnsi="Georgia"/>
        </w:rPr>
        <w:t xml:space="preserve">of Persia </w:t>
      </w:r>
      <w:r>
        <w:rPr>
          <w:rFonts w:ascii="Georgia" w:hAnsi="Georgia"/>
        </w:rPr>
        <w:t xml:space="preserve">had to be supernatural to oppose the </w:t>
      </w:r>
      <w:r w:rsidR="00E16130">
        <w:rPr>
          <w:rFonts w:ascii="Georgia" w:hAnsi="Georgia"/>
        </w:rPr>
        <w:t>angel,</w:t>
      </w:r>
      <w:r>
        <w:rPr>
          <w:rFonts w:ascii="Georgia" w:hAnsi="Georgia"/>
        </w:rPr>
        <w:t xml:space="preserve"> and he had to be evil to oppose God’s purposes. Therefore, he </w:t>
      </w:r>
      <w:r w:rsidR="00E16130">
        <w:rPr>
          <w:rFonts w:ascii="Georgia" w:hAnsi="Georgia"/>
        </w:rPr>
        <w:t>must</w:t>
      </w:r>
      <w:r>
        <w:rPr>
          <w:rFonts w:ascii="Georgia" w:hAnsi="Georgia"/>
        </w:rPr>
        <w:t xml:space="preserve"> be a demonic spirit seeking to influence the political affairs of Persia and opposed</w:t>
      </w:r>
      <w:r w:rsidR="00761432">
        <w:rPr>
          <w:rFonts w:ascii="Georgia" w:hAnsi="Georgia"/>
        </w:rPr>
        <w:t xml:space="preserve"> to </w:t>
      </w:r>
      <w:r>
        <w:rPr>
          <w:rFonts w:ascii="Georgia" w:hAnsi="Georgia"/>
        </w:rPr>
        <w:t xml:space="preserve">God’s purposes for Israel. Other Scriptures also teach that there are spiritual forces </w:t>
      </w:r>
      <w:r w:rsidR="0009078F">
        <w:rPr>
          <w:rFonts w:ascii="Georgia" w:hAnsi="Georgia"/>
        </w:rPr>
        <w:t>at work behind the scenes</w:t>
      </w:r>
      <w:r w:rsidR="00761432">
        <w:rPr>
          <w:rFonts w:ascii="Georgia" w:hAnsi="Georgia"/>
        </w:rPr>
        <w:t>, most notably in Paul’s letter to the Ephesians; “</w:t>
      </w:r>
      <w:r w:rsidR="00761432">
        <w:rPr>
          <w:rFonts w:ascii="Georgia" w:hAnsi="Georgia"/>
          <w:i/>
          <w:iCs/>
        </w:rPr>
        <w:t xml:space="preserve">For our struggle is not against flesh and blood, but against </w:t>
      </w:r>
      <w:r w:rsidR="00A21372">
        <w:rPr>
          <w:rFonts w:ascii="Georgia" w:hAnsi="Georgia"/>
          <w:i/>
          <w:iCs/>
        </w:rPr>
        <w:t xml:space="preserve">the </w:t>
      </w:r>
      <w:r w:rsidR="00761432">
        <w:rPr>
          <w:rFonts w:ascii="Georgia" w:hAnsi="Georgia"/>
          <w:i/>
          <w:iCs/>
        </w:rPr>
        <w:t>rulers, against the authorities, against the power</w:t>
      </w:r>
      <w:r w:rsidR="00A21372">
        <w:rPr>
          <w:rFonts w:ascii="Georgia" w:hAnsi="Georgia"/>
          <w:i/>
          <w:iCs/>
        </w:rPr>
        <w:t>s</w:t>
      </w:r>
      <w:r w:rsidR="00761432">
        <w:rPr>
          <w:rFonts w:ascii="Georgia" w:hAnsi="Georgia"/>
          <w:i/>
          <w:iCs/>
        </w:rPr>
        <w:t xml:space="preserve"> of this dark world and against the spiritual forces of </w:t>
      </w:r>
      <w:r w:rsidR="00A21372">
        <w:rPr>
          <w:rFonts w:ascii="Georgia" w:hAnsi="Georgia"/>
          <w:i/>
          <w:iCs/>
        </w:rPr>
        <w:t>evil</w:t>
      </w:r>
      <w:r w:rsidR="00761432">
        <w:rPr>
          <w:rFonts w:ascii="Georgia" w:hAnsi="Georgia"/>
          <w:i/>
          <w:iCs/>
        </w:rPr>
        <w:t xml:space="preserve"> in the heavenly realms</w:t>
      </w:r>
      <w:r w:rsidR="00761432">
        <w:rPr>
          <w:rFonts w:ascii="Georgia" w:hAnsi="Georgia"/>
        </w:rPr>
        <w:t xml:space="preserve">” (6:12). </w:t>
      </w:r>
      <w:r>
        <w:rPr>
          <w:rFonts w:ascii="Georgia" w:hAnsi="Georgia"/>
        </w:rPr>
        <w:t xml:space="preserve"> </w:t>
      </w:r>
    </w:p>
    <w:p w14:paraId="7A8F4F19" w14:textId="77777777" w:rsidR="00B350D1" w:rsidRPr="00B350D1" w:rsidRDefault="00B350D1" w:rsidP="00746CD5">
      <w:pPr>
        <w:jc w:val="left"/>
        <w:rPr>
          <w:rFonts w:ascii="Georgia" w:hAnsi="Georgia"/>
          <w:sz w:val="10"/>
          <w:szCs w:val="10"/>
        </w:rPr>
      </w:pPr>
    </w:p>
    <w:p w14:paraId="710D526D" w14:textId="41CC548D" w:rsidR="00590F88" w:rsidRDefault="00B350D1" w:rsidP="00746CD5">
      <w:pPr>
        <w:jc w:val="left"/>
        <w:rPr>
          <w:rFonts w:ascii="Georgia" w:hAnsi="Georgia"/>
        </w:rPr>
      </w:pPr>
      <w:r>
        <w:rPr>
          <w:rFonts w:ascii="Georgia" w:hAnsi="Georgia"/>
        </w:rPr>
        <w:t xml:space="preserve">The unnamed angel </w:t>
      </w:r>
      <w:r w:rsidR="0009078F">
        <w:rPr>
          <w:rFonts w:ascii="Georgia" w:hAnsi="Georgia"/>
        </w:rPr>
        <w:t xml:space="preserve">finally </w:t>
      </w:r>
      <w:r>
        <w:rPr>
          <w:rFonts w:ascii="Georgia" w:hAnsi="Georgia"/>
        </w:rPr>
        <w:t>prevail</w:t>
      </w:r>
      <w:r w:rsidR="00A21372">
        <w:rPr>
          <w:rFonts w:ascii="Georgia" w:hAnsi="Georgia"/>
        </w:rPr>
        <w:t>ed</w:t>
      </w:r>
      <w:r>
        <w:rPr>
          <w:rFonts w:ascii="Georgia" w:hAnsi="Georgia"/>
        </w:rPr>
        <w:t xml:space="preserve"> over the demon</w:t>
      </w:r>
      <w:r w:rsidR="00A21372">
        <w:rPr>
          <w:rFonts w:ascii="Georgia" w:hAnsi="Georgia"/>
        </w:rPr>
        <w:t>ic prince of</w:t>
      </w:r>
      <w:r>
        <w:rPr>
          <w:rFonts w:ascii="Georgia" w:hAnsi="Georgia"/>
        </w:rPr>
        <w:t xml:space="preserve"> Persia because “</w:t>
      </w:r>
      <w:r>
        <w:rPr>
          <w:rFonts w:ascii="Georgia" w:hAnsi="Georgia"/>
          <w:i/>
          <w:iCs/>
        </w:rPr>
        <w:t>Michael . .</w:t>
      </w:r>
      <w:r w:rsidR="00814433">
        <w:rPr>
          <w:rFonts w:ascii="Georgia" w:hAnsi="Georgia"/>
          <w:i/>
          <w:iCs/>
        </w:rPr>
        <w:t xml:space="preserve"> .      </w:t>
      </w:r>
      <w:r>
        <w:rPr>
          <w:rFonts w:ascii="Georgia" w:hAnsi="Georgia"/>
          <w:i/>
          <w:iCs/>
        </w:rPr>
        <w:t xml:space="preserve"> </w:t>
      </w:r>
      <w:r w:rsidR="000E198C">
        <w:rPr>
          <w:rFonts w:ascii="Georgia" w:hAnsi="Georgia"/>
          <w:i/>
          <w:iCs/>
        </w:rPr>
        <w:t>ca</w:t>
      </w:r>
      <w:r>
        <w:rPr>
          <w:rFonts w:ascii="Georgia" w:hAnsi="Georgia"/>
          <w:i/>
          <w:iCs/>
        </w:rPr>
        <w:t>me to help</w:t>
      </w:r>
      <w:r w:rsidR="000E198C">
        <w:rPr>
          <w:rFonts w:ascii="Georgia" w:hAnsi="Georgia"/>
        </w:rPr>
        <w:t>”</w:t>
      </w:r>
      <w:r>
        <w:rPr>
          <w:rFonts w:ascii="Georgia" w:hAnsi="Georgia"/>
          <w:i/>
          <w:iCs/>
        </w:rPr>
        <w:t xml:space="preserve"> </w:t>
      </w:r>
      <w:r w:rsidRPr="000E198C">
        <w:rPr>
          <w:rFonts w:ascii="Georgia" w:hAnsi="Georgia"/>
        </w:rPr>
        <w:t>him</w:t>
      </w:r>
      <w:r>
        <w:rPr>
          <w:rFonts w:ascii="Georgia" w:hAnsi="Georgia"/>
        </w:rPr>
        <w:t xml:space="preserve"> (v. 1</w:t>
      </w:r>
      <w:r w:rsidR="000E198C">
        <w:rPr>
          <w:rFonts w:ascii="Georgia" w:hAnsi="Georgia"/>
        </w:rPr>
        <w:t>3</w:t>
      </w:r>
      <w:r>
        <w:rPr>
          <w:rFonts w:ascii="Georgia" w:hAnsi="Georgia"/>
        </w:rPr>
        <w:t xml:space="preserve">). Michael (whose name means “who is like God”) is the guardian angel of Israel (Cf. v. 21; 12:1; Rev. 12:7) – and is designated as an archangel in Jude </w:t>
      </w:r>
      <w:r w:rsidR="00EF7EA6">
        <w:rPr>
          <w:rFonts w:ascii="Georgia" w:hAnsi="Georgia"/>
        </w:rPr>
        <w:t xml:space="preserve">(v. </w:t>
      </w:r>
      <w:r>
        <w:rPr>
          <w:rFonts w:ascii="Georgia" w:hAnsi="Georgia"/>
        </w:rPr>
        <w:t>9).</w:t>
      </w:r>
      <w:r w:rsidR="00687651">
        <w:rPr>
          <w:rFonts w:ascii="Georgia" w:hAnsi="Georgia"/>
        </w:rPr>
        <w:t xml:space="preserve"> </w:t>
      </w:r>
      <w:r w:rsidR="00590F88">
        <w:rPr>
          <w:rFonts w:ascii="Georgia" w:hAnsi="Georgia"/>
        </w:rPr>
        <w:t xml:space="preserve">Once </w:t>
      </w:r>
      <w:r w:rsidR="000E198C">
        <w:rPr>
          <w:rFonts w:ascii="Georgia" w:hAnsi="Georgia"/>
        </w:rPr>
        <w:t>Michael c</w:t>
      </w:r>
      <w:r w:rsidR="00A21372">
        <w:rPr>
          <w:rFonts w:ascii="Georgia" w:hAnsi="Georgia"/>
        </w:rPr>
        <w:t>a</w:t>
      </w:r>
      <w:r w:rsidR="000E198C">
        <w:rPr>
          <w:rFonts w:ascii="Georgia" w:hAnsi="Georgia"/>
        </w:rPr>
        <w:t>me to his aid</w:t>
      </w:r>
      <w:r w:rsidR="00590F88">
        <w:rPr>
          <w:rFonts w:ascii="Georgia" w:hAnsi="Georgia"/>
        </w:rPr>
        <w:t>, the angel appear</w:t>
      </w:r>
      <w:r w:rsidR="00A21372">
        <w:rPr>
          <w:rFonts w:ascii="Georgia" w:hAnsi="Georgia"/>
        </w:rPr>
        <w:t xml:space="preserve">ed to </w:t>
      </w:r>
      <w:r w:rsidR="00590F88">
        <w:rPr>
          <w:rFonts w:ascii="Georgia" w:hAnsi="Georgia"/>
        </w:rPr>
        <w:t xml:space="preserve">Daniel </w:t>
      </w:r>
      <w:r w:rsidR="00814433">
        <w:rPr>
          <w:rFonts w:ascii="Georgia" w:hAnsi="Georgia"/>
        </w:rPr>
        <w:t>and told him the purpose of his coming; namely</w:t>
      </w:r>
      <w:r w:rsidR="002637B4">
        <w:rPr>
          <w:rFonts w:ascii="Georgia" w:hAnsi="Georgia"/>
        </w:rPr>
        <w:t>,</w:t>
      </w:r>
      <w:r w:rsidR="00814433">
        <w:rPr>
          <w:rFonts w:ascii="Georgia" w:hAnsi="Georgia"/>
        </w:rPr>
        <w:t xml:space="preserve"> to reveal what would happen to Israel</w:t>
      </w:r>
      <w:r w:rsidR="00590F88">
        <w:rPr>
          <w:rFonts w:ascii="Georgia" w:hAnsi="Georgia"/>
        </w:rPr>
        <w:t xml:space="preserve"> in </w:t>
      </w:r>
      <w:r w:rsidR="00761432">
        <w:rPr>
          <w:rFonts w:ascii="Georgia" w:hAnsi="Georgia"/>
        </w:rPr>
        <w:t>“</w:t>
      </w:r>
      <w:r w:rsidR="00761432">
        <w:rPr>
          <w:rFonts w:ascii="Georgia" w:hAnsi="Georgia"/>
          <w:i/>
          <w:iCs/>
        </w:rPr>
        <w:t>a time yet to come</w:t>
      </w:r>
      <w:r w:rsidR="00761432">
        <w:rPr>
          <w:rFonts w:ascii="Georgia" w:hAnsi="Georgia"/>
        </w:rPr>
        <w:t>” (v. 14). Daniel had been praying about the days in Israel’s near future, but he’s about to learn much more (11:2ff).</w:t>
      </w:r>
    </w:p>
    <w:p w14:paraId="4DB75352" w14:textId="77777777" w:rsidR="00590F88" w:rsidRPr="00590F88" w:rsidRDefault="00590F88" w:rsidP="00746CD5">
      <w:pPr>
        <w:jc w:val="left"/>
        <w:rPr>
          <w:rFonts w:ascii="Georgia" w:hAnsi="Georgia"/>
          <w:sz w:val="10"/>
          <w:szCs w:val="10"/>
        </w:rPr>
      </w:pPr>
    </w:p>
    <w:p w14:paraId="7C3DAF5A" w14:textId="488BD725" w:rsidR="00590F88" w:rsidRPr="00761432" w:rsidRDefault="00590F88" w:rsidP="00746CD5">
      <w:pPr>
        <w:jc w:val="left"/>
        <w:rPr>
          <w:rFonts w:ascii="Georgia" w:hAnsi="Georgia"/>
        </w:rPr>
      </w:pPr>
      <w:r>
        <w:rPr>
          <w:rFonts w:ascii="Georgia" w:hAnsi="Georgia"/>
        </w:rPr>
        <w:t>This</w:t>
      </w:r>
      <w:r w:rsidR="00761432">
        <w:rPr>
          <w:rFonts w:ascii="Georgia" w:hAnsi="Georgia"/>
        </w:rPr>
        <w:t xml:space="preserve"> part of the narrative</w:t>
      </w:r>
      <w:r>
        <w:rPr>
          <w:rFonts w:ascii="Georgia" w:hAnsi="Georgia"/>
        </w:rPr>
        <w:t xml:space="preserve"> raises</w:t>
      </w:r>
      <w:r w:rsidR="000E198C">
        <w:rPr>
          <w:rFonts w:ascii="Georgia" w:hAnsi="Georgia"/>
        </w:rPr>
        <w:t xml:space="preserve"> an</w:t>
      </w:r>
      <w:r>
        <w:rPr>
          <w:rFonts w:ascii="Georgia" w:hAnsi="Georgia"/>
        </w:rPr>
        <w:t xml:space="preserve"> important</w:t>
      </w:r>
      <w:r w:rsidR="00761432">
        <w:rPr>
          <w:rFonts w:ascii="Georgia" w:hAnsi="Georgia"/>
        </w:rPr>
        <w:t xml:space="preserve"> question</w:t>
      </w:r>
      <w:r>
        <w:rPr>
          <w:rFonts w:ascii="Georgia" w:hAnsi="Georgia"/>
        </w:rPr>
        <w:t>:</w:t>
      </w:r>
      <w:r w:rsidR="00761432">
        <w:rPr>
          <w:rFonts w:ascii="Georgia" w:hAnsi="Georgia"/>
        </w:rPr>
        <w:t xml:space="preserve"> What about</w:t>
      </w:r>
      <w:r w:rsidR="00B60352">
        <w:rPr>
          <w:rFonts w:ascii="Georgia" w:hAnsi="Georgia"/>
        </w:rPr>
        <w:t xml:space="preserve"> our world</w:t>
      </w:r>
      <w:r w:rsidR="00761432">
        <w:rPr>
          <w:rFonts w:ascii="Georgia" w:hAnsi="Georgia"/>
        </w:rPr>
        <w:t xml:space="preserve"> today? </w:t>
      </w:r>
      <w:r>
        <w:rPr>
          <w:rFonts w:ascii="Georgia" w:hAnsi="Georgia"/>
        </w:rPr>
        <w:t>Has Satan given demons authority over political powers?</w:t>
      </w:r>
      <w:r w:rsidR="000E198C">
        <w:rPr>
          <w:rFonts w:ascii="Georgia" w:hAnsi="Georgia"/>
        </w:rPr>
        <w:t xml:space="preserve"> </w:t>
      </w:r>
      <w:r>
        <w:rPr>
          <w:rFonts w:ascii="Georgia" w:hAnsi="Georgia"/>
        </w:rPr>
        <w:t>Could the hardened resistance to the gospel in some nations and cultures be due to the ruling presence of a demonic spirit (or spirits) place</w:t>
      </w:r>
      <w:r w:rsidR="00687651">
        <w:rPr>
          <w:rFonts w:ascii="Georgia" w:hAnsi="Georgia"/>
        </w:rPr>
        <w:t>d</w:t>
      </w:r>
      <w:r>
        <w:rPr>
          <w:rFonts w:ascii="Georgia" w:hAnsi="Georgia"/>
        </w:rPr>
        <w:t xml:space="preserve"> there by Satan? </w:t>
      </w:r>
      <w:r w:rsidR="00687651">
        <w:rPr>
          <w:rFonts w:ascii="Georgia" w:hAnsi="Georgia"/>
        </w:rPr>
        <w:t xml:space="preserve">Are there geographic centers </w:t>
      </w:r>
      <w:r w:rsidR="00761432">
        <w:rPr>
          <w:rFonts w:ascii="Georgia" w:hAnsi="Georgia"/>
        </w:rPr>
        <w:t xml:space="preserve">in this world (or in this nation) that are </w:t>
      </w:r>
      <w:r w:rsidR="00687651">
        <w:rPr>
          <w:rFonts w:ascii="Georgia" w:hAnsi="Georgia"/>
        </w:rPr>
        <w:t xml:space="preserve">governed by demonized “servants of Satan”? </w:t>
      </w:r>
      <w:r w:rsidR="00761432">
        <w:rPr>
          <w:rFonts w:ascii="Georgia" w:hAnsi="Georgia"/>
        </w:rPr>
        <w:t xml:space="preserve">If so, then it’s time for the church to wake up, gear up, and </w:t>
      </w:r>
      <w:r w:rsidR="00B60352">
        <w:rPr>
          <w:rFonts w:ascii="Georgia" w:hAnsi="Georgia"/>
        </w:rPr>
        <w:t xml:space="preserve">take our stand </w:t>
      </w:r>
      <w:r w:rsidR="00761432">
        <w:rPr>
          <w:rFonts w:ascii="Georgia" w:hAnsi="Georgia"/>
        </w:rPr>
        <w:t>against the “</w:t>
      </w:r>
      <w:r w:rsidR="00761432">
        <w:rPr>
          <w:rFonts w:ascii="Georgia" w:hAnsi="Georgia"/>
          <w:i/>
          <w:iCs/>
        </w:rPr>
        <w:t>powers of this dark world</w:t>
      </w:r>
      <w:r w:rsidR="00B60352">
        <w:rPr>
          <w:rFonts w:ascii="Georgia" w:hAnsi="Georgia"/>
        </w:rPr>
        <w:t>!</w:t>
      </w:r>
      <w:r w:rsidR="00761432">
        <w:rPr>
          <w:rFonts w:ascii="Georgia" w:hAnsi="Georgia"/>
        </w:rPr>
        <w:t>”</w:t>
      </w:r>
    </w:p>
    <w:p w14:paraId="51955A74" w14:textId="77777777" w:rsidR="00E16130" w:rsidRDefault="00E16130" w:rsidP="00746CD5">
      <w:pPr>
        <w:jc w:val="left"/>
        <w:rPr>
          <w:rFonts w:ascii="Georgia" w:hAnsi="Georgia"/>
          <w:sz w:val="10"/>
          <w:szCs w:val="10"/>
        </w:rPr>
      </w:pPr>
    </w:p>
    <w:p w14:paraId="03A7F7BE" w14:textId="77777777" w:rsidR="009D36B7" w:rsidRPr="00407CE2" w:rsidRDefault="009D36B7" w:rsidP="00746CD5">
      <w:pPr>
        <w:jc w:val="left"/>
        <w:rPr>
          <w:rFonts w:ascii="Georgia" w:hAnsi="Georgia"/>
          <w:sz w:val="10"/>
          <w:szCs w:val="10"/>
        </w:rPr>
      </w:pPr>
    </w:p>
    <w:p w14:paraId="2E4CADCB" w14:textId="18EF0A19" w:rsidR="00687651" w:rsidRDefault="00687651" w:rsidP="00746CD5">
      <w:pPr>
        <w:jc w:val="left"/>
        <w:rPr>
          <w:rFonts w:ascii="Georgia" w:hAnsi="Georgia"/>
        </w:rPr>
      </w:pPr>
      <w:r>
        <w:rPr>
          <w:rFonts w:ascii="Georgia" w:hAnsi="Georgia"/>
          <w:b/>
          <w:bCs/>
        </w:rPr>
        <w:lastRenderedPageBreak/>
        <w:t xml:space="preserve">E. Daniel’s Reaction and the </w:t>
      </w:r>
      <w:r w:rsidR="009D36B7">
        <w:rPr>
          <w:rFonts w:ascii="Georgia" w:hAnsi="Georgia"/>
          <w:b/>
          <w:bCs/>
        </w:rPr>
        <w:t>Angel’s Encouragement</w:t>
      </w:r>
      <w:r>
        <w:rPr>
          <w:rFonts w:ascii="Georgia" w:hAnsi="Georgia"/>
          <w:b/>
          <w:bCs/>
        </w:rPr>
        <w:t xml:space="preserve"> (10:15-11:1)</w:t>
      </w:r>
      <w:r w:rsidR="00407CE2">
        <w:rPr>
          <w:rFonts w:ascii="Georgia" w:hAnsi="Georgia"/>
          <w:b/>
          <w:bCs/>
        </w:rPr>
        <w:t>.</w:t>
      </w:r>
      <w:r w:rsidR="00407CE2">
        <w:rPr>
          <w:rFonts w:ascii="Georgia" w:hAnsi="Georgia"/>
        </w:rPr>
        <w:t xml:space="preserve"> Daniel</w:t>
      </w:r>
      <w:r w:rsidR="009D36B7">
        <w:rPr>
          <w:rFonts w:ascii="Georgia" w:hAnsi="Georgia"/>
        </w:rPr>
        <w:t xml:space="preserve">’s reaction is seen in verses </w:t>
      </w:r>
      <w:r w:rsidR="000E198C">
        <w:rPr>
          <w:rFonts w:ascii="Georgia" w:hAnsi="Georgia"/>
        </w:rPr>
        <w:t>15-</w:t>
      </w:r>
      <w:r w:rsidR="00407CE2">
        <w:rPr>
          <w:rFonts w:ascii="Georgia" w:hAnsi="Georgia"/>
        </w:rPr>
        <w:t>17: “</w:t>
      </w:r>
      <w:r w:rsidR="00407CE2">
        <w:rPr>
          <w:rFonts w:ascii="Georgia" w:hAnsi="Georgia"/>
          <w:i/>
          <w:iCs/>
        </w:rPr>
        <w:t>While he was saying this to me, I bowed with my face toward the ground and was speechless. Then one who looked like a man touched my lips, and I opened my mouth and began to speak. I said to the one standing before me; ‘I am overcome with anguish because of the vision, my lord, and I am helpless. How can I, your servant, talk with you, my lord? My strength is gone and I can hardly breathe.</w:t>
      </w:r>
      <w:r w:rsidR="00407CE2">
        <w:rPr>
          <w:rFonts w:ascii="Georgia" w:hAnsi="Georgia"/>
        </w:rPr>
        <w:t>”</w:t>
      </w:r>
      <w:r w:rsidR="009D36B7">
        <w:rPr>
          <w:rFonts w:ascii="Georgia" w:hAnsi="Georgia"/>
        </w:rPr>
        <w:t xml:space="preserve"> Once again, he was physically, emotionally, and spiritually overwhelmed.</w:t>
      </w:r>
    </w:p>
    <w:p w14:paraId="78B77AAA" w14:textId="77777777" w:rsidR="00407CE2" w:rsidRPr="00407CE2" w:rsidRDefault="00407CE2" w:rsidP="00746CD5">
      <w:pPr>
        <w:jc w:val="left"/>
        <w:rPr>
          <w:rFonts w:ascii="Georgia" w:hAnsi="Georgia"/>
          <w:sz w:val="10"/>
          <w:szCs w:val="10"/>
        </w:rPr>
      </w:pPr>
    </w:p>
    <w:p w14:paraId="71340EAF" w14:textId="57DB6114" w:rsidR="00407CE2" w:rsidRDefault="00407CE2" w:rsidP="00746CD5">
      <w:pPr>
        <w:jc w:val="left"/>
        <w:rPr>
          <w:rFonts w:ascii="Georgia" w:hAnsi="Georgia"/>
        </w:rPr>
      </w:pPr>
      <w:r>
        <w:rPr>
          <w:rFonts w:ascii="Georgia" w:hAnsi="Georgia"/>
        </w:rPr>
        <w:t xml:space="preserve">The angel’s response reveals that he not only came to reveal the future </w:t>
      </w:r>
      <w:r w:rsidR="000E198C">
        <w:rPr>
          <w:rFonts w:ascii="Georgia" w:hAnsi="Georgia"/>
        </w:rPr>
        <w:t>but also</w:t>
      </w:r>
      <w:r>
        <w:rPr>
          <w:rFonts w:ascii="Georgia" w:hAnsi="Georgia"/>
        </w:rPr>
        <w:t xml:space="preserve"> to strengthen Daniel, first by his touch and then with his words of encouragement (vv. 18-19): “</w:t>
      </w:r>
      <w:r>
        <w:rPr>
          <w:rFonts w:ascii="Georgia" w:hAnsi="Georgia"/>
          <w:i/>
          <w:iCs/>
        </w:rPr>
        <w:t>Again the one who looked like a man touched me and gave me strength. ‘Do not be afraid, O man highly esteemed,’ he said; ‘</w:t>
      </w:r>
      <w:r w:rsidR="00CC457F">
        <w:rPr>
          <w:rFonts w:ascii="Georgia" w:hAnsi="Georgia"/>
          <w:i/>
          <w:iCs/>
        </w:rPr>
        <w:t>Peace! Be strong now; be strong.’ When he spoke to me, I was strengthened and said, ‘Speak</w:t>
      </w:r>
      <w:r w:rsidR="000E198C">
        <w:rPr>
          <w:rFonts w:ascii="Georgia" w:hAnsi="Georgia"/>
          <w:i/>
          <w:iCs/>
        </w:rPr>
        <w:t>,</w:t>
      </w:r>
      <w:r w:rsidR="00CC457F">
        <w:rPr>
          <w:rFonts w:ascii="Georgia" w:hAnsi="Georgia"/>
          <w:i/>
          <w:iCs/>
        </w:rPr>
        <w:t xml:space="preserve"> my Lord</w:t>
      </w:r>
      <w:r w:rsidR="000E198C">
        <w:rPr>
          <w:rFonts w:ascii="Georgia" w:hAnsi="Georgia"/>
          <w:i/>
          <w:iCs/>
        </w:rPr>
        <w:t>,</w:t>
      </w:r>
      <w:r w:rsidR="00CC457F">
        <w:rPr>
          <w:rFonts w:ascii="Georgia" w:hAnsi="Georgia"/>
          <w:i/>
          <w:iCs/>
        </w:rPr>
        <w:t xml:space="preserve"> since you have given me strength</w:t>
      </w:r>
      <w:r w:rsidR="00CC457F">
        <w:rPr>
          <w:rFonts w:ascii="Georgia" w:hAnsi="Georgia"/>
        </w:rPr>
        <w:t xml:space="preserve">.” </w:t>
      </w:r>
    </w:p>
    <w:p w14:paraId="1EF25319" w14:textId="77777777" w:rsidR="00CC457F" w:rsidRPr="00D4449D" w:rsidRDefault="00CC457F" w:rsidP="00746CD5">
      <w:pPr>
        <w:jc w:val="left"/>
        <w:rPr>
          <w:rFonts w:ascii="Georgia" w:hAnsi="Georgia"/>
          <w:sz w:val="10"/>
          <w:szCs w:val="10"/>
        </w:rPr>
      </w:pPr>
    </w:p>
    <w:p w14:paraId="04915218" w14:textId="54825382" w:rsidR="00CC457F" w:rsidRDefault="002637B4" w:rsidP="00746CD5">
      <w:pPr>
        <w:jc w:val="left"/>
        <w:rPr>
          <w:rFonts w:ascii="Georgia" w:hAnsi="Georgia"/>
        </w:rPr>
      </w:pPr>
      <w:r>
        <w:rPr>
          <w:rFonts w:ascii="Georgia" w:hAnsi="Georgia"/>
        </w:rPr>
        <w:t>Finally,</w:t>
      </w:r>
      <w:r w:rsidR="00CC457F">
        <w:rPr>
          <w:rFonts w:ascii="Georgia" w:hAnsi="Georgia"/>
        </w:rPr>
        <w:t xml:space="preserve"> the angel’s “Q &amp; A”</w:t>
      </w:r>
      <w:r w:rsidR="009D36B7">
        <w:rPr>
          <w:rFonts w:ascii="Georgia" w:hAnsi="Georgia"/>
        </w:rPr>
        <w:t xml:space="preserve"> offers more encouragement</w:t>
      </w:r>
      <w:r>
        <w:rPr>
          <w:rFonts w:ascii="Georgia" w:hAnsi="Georgia"/>
        </w:rPr>
        <w:t xml:space="preserve"> (10:20-11:1)</w:t>
      </w:r>
      <w:r w:rsidR="00CC457F">
        <w:rPr>
          <w:rFonts w:ascii="Georgia" w:hAnsi="Georgia"/>
        </w:rPr>
        <w:t xml:space="preserve">: </w:t>
      </w:r>
      <w:r w:rsidR="00CC457F">
        <w:rPr>
          <w:rFonts w:ascii="Georgia" w:hAnsi="Georgia"/>
          <w:b/>
          <w:bCs/>
        </w:rPr>
        <w:t xml:space="preserve">Q. </w:t>
      </w:r>
      <w:r w:rsidR="00CC457F" w:rsidRPr="00E16130">
        <w:rPr>
          <w:rFonts w:ascii="Georgia" w:hAnsi="Georgia"/>
          <w:i/>
          <w:iCs/>
        </w:rPr>
        <w:t>Do you know why I have come to you</w:t>
      </w:r>
      <w:r w:rsidR="00CC457F">
        <w:rPr>
          <w:rFonts w:ascii="Georgia" w:hAnsi="Georgia"/>
        </w:rPr>
        <w:t xml:space="preserve">? </w:t>
      </w:r>
      <w:r w:rsidR="00CC457F">
        <w:rPr>
          <w:rFonts w:ascii="Georgia" w:hAnsi="Georgia"/>
          <w:b/>
          <w:bCs/>
        </w:rPr>
        <w:t xml:space="preserve">A. </w:t>
      </w:r>
      <w:r w:rsidR="00CC457F" w:rsidRPr="00CC457F">
        <w:rPr>
          <w:rFonts w:ascii="Georgia" w:hAnsi="Georgia"/>
          <w:i/>
          <w:iCs/>
        </w:rPr>
        <w:t>Soon I will return to fight against the prince of Persia, and when I go, the prince of Greece will come; but first</w:t>
      </w:r>
      <w:r w:rsidR="00CC457F">
        <w:rPr>
          <w:rFonts w:ascii="Georgia" w:hAnsi="Georgia"/>
          <w:i/>
          <w:iCs/>
        </w:rPr>
        <w:t xml:space="preserve"> I will tell you what is written in the Book of Truth</w:t>
      </w:r>
      <w:r w:rsidR="00CC457F">
        <w:rPr>
          <w:rFonts w:ascii="Georgia" w:hAnsi="Georgia"/>
        </w:rPr>
        <w:t xml:space="preserve">” </w:t>
      </w:r>
      <w:r w:rsidR="00120E70">
        <w:rPr>
          <w:rFonts w:ascii="Georgia" w:hAnsi="Georgia"/>
        </w:rPr>
        <w:t>(</w:t>
      </w:r>
      <w:r w:rsidR="00CC457F">
        <w:rPr>
          <w:rFonts w:ascii="Georgia" w:hAnsi="Georgia"/>
        </w:rPr>
        <w:t>not a</w:t>
      </w:r>
      <w:r w:rsidR="00120E70">
        <w:rPr>
          <w:rFonts w:ascii="Georgia" w:hAnsi="Georgia"/>
        </w:rPr>
        <w:t xml:space="preserve"> </w:t>
      </w:r>
      <w:r w:rsidR="009D36B7">
        <w:rPr>
          <w:rFonts w:ascii="Georgia" w:hAnsi="Georgia"/>
        </w:rPr>
        <w:t>literal</w:t>
      </w:r>
      <w:r w:rsidR="00CC457F">
        <w:rPr>
          <w:rFonts w:ascii="Georgia" w:hAnsi="Georgia"/>
        </w:rPr>
        <w:t xml:space="preserve"> book, </w:t>
      </w:r>
      <w:r w:rsidR="00120E70">
        <w:rPr>
          <w:rFonts w:ascii="Georgia" w:hAnsi="Georgia"/>
        </w:rPr>
        <w:t>but</w:t>
      </w:r>
      <w:r w:rsidR="00CC457F">
        <w:rPr>
          <w:rFonts w:ascii="Georgia" w:hAnsi="Georgia"/>
        </w:rPr>
        <w:t xml:space="preserve"> a metaphor for God’s </w:t>
      </w:r>
      <w:r w:rsidR="00CC457F">
        <w:rPr>
          <w:rFonts w:ascii="Georgia" w:hAnsi="Georgia"/>
          <w:i/>
          <w:iCs/>
        </w:rPr>
        <w:t>heavenly decrees</w:t>
      </w:r>
      <w:r w:rsidR="00CC457F">
        <w:rPr>
          <w:rFonts w:ascii="Georgia" w:hAnsi="Georgia"/>
        </w:rPr>
        <w:t xml:space="preserve"> about the future of all nations. The angel is pulling back the curtain and revealing what happens behind history!</w:t>
      </w:r>
      <w:r w:rsidR="00E16130">
        <w:rPr>
          <w:rFonts w:ascii="Georgia" w:hAnsi="Georgia"/>
        </w:rPr>
        <w:t>)</w:t>
      </w:r>
      <w:r w:rsidR="00D4449D">
        <w:rPr>
          <w:rFonts w:ascii="Georgia" w:hAnsi="Georgia"/>
        </w:rPr>
        <w:t xml:space="preserve"> “</w:t>
      </w:r>
      <w:r w:rsidR="00D4449D">
        <w:rPr>
          <w:rFonts w:ascii="Georgia" w:hAnsi="Georgia"/>
          <w:i/>
          <w:iCs/>
        </w:rPr>
        <w:t>No one supports me against them</w:t>
      </w:r>
      <w:r w:rsidR="009D36B7">
        <w:rPr>
          <w:rFonts w:ascii="Georgia" w:hAnsi="Georgia"/>
        </w:rPr>
        <w:t xml:space="preserve"> (the princes of Persia and Greece)</w:t>
      </w:r>
      <w:r w:rsidR="00D4449D">
        <w:rPr>
          <w:rFonts w:ascii="Georgia" w:hAnsi="Georgia"/>
          <w:i/>
          <w:iCs/>
        </w:rPr>
        <w:t xml:space="preserve"> except Michael, your prince. And in the first year of Darius the Mede </w:t>
      </w:r>
      <w:r w:rsidR="00D4449D" w:rsidRPr="00D4449D">
        <w:rPr>
          <w:rFonts w:ascii="Georgia" w:hAnsi="Georgia"/>
        </w:rPr>
        <w:t>(539BC</w:t>
      </w:r>
      <w:r w:rsidR="00D4449D">
        <w:rPr>
          <w:rFonts w:ascii="Georgia" w:hAnsi="Georgia"/>
        </w:rPr>
        <w:t xml:space="preserve">), </w:t>
      </w:r>
      <w:r w:rsidR="00D4449D">
        <w:rPr>
          <w:rFonts w:ascii="Georgia" w:hAnsi="Georgia"/>
          <w:i/>
          <w:iCs/>
        </w:rPr>
        <w:t>I took my stand to support and protect him</w:t>
      </w:r>
      <w:r w:rsidR="00D4449D">
        <w:rPr>
          <w:rFonts w:ascii="Georgia" w:hAnsi="Georgia"/>
        </w:rPr>
        <w:t xml:space="preserve"> (Michael, the archangel). </w:t>
      </w:r>
    </w:p>
    <w:p w14:paraId="406F9197" w14:textId="77777777" w:rsidR="00120E70" w:rsidRPr="00AA1AD8" w:rsidRDefault="00120E70" w:rsidP="00746CD5">
      <w:pPr>
        <w:jc w:val="left"/>
        <w:rPr>
          <w:rFonts w:ascii="Georgia" w:hAnsi="Georgia"/>
          <w:sz w:val="10"/>
          <w:szCs w:val="10"/>
        </w:rPr>
      </w:pPr>
    </w:p>
    <w:p w14:paraId="5FCF8934" w14:textId="428387F3" w:rsidR="00120E70" w:rsidRDefault="00120E70" w:rsidP="00746CD5">
      <w:pPr>
        <w:jc w:val="left"/>
        <w:rPr>
          <w:rFonts w:ascii="Georgia" w:hAnsi="Georgia"/>
        </w:rPr>
      </w:pPr>
      <w:r>
        <w:rPr>
          <w:rFonts w:ascii="Georgia" w:hAnsi="Georgia"/>
        </w:rPr>
        <w:t>As radio personality Paul Harvey was fond of saying, “Now you know the rest of the story!” Whereas Michael had come to assist this heavenly messenger</w:t>
      </w:r>
      <w:r w:rsidR="00AA1AD8">
        <w:rPr>
          <w:rFonts w:ascii="Georgia" w:hAnsi="Georgia"/>
        </w:rPr>
        <w:t xml:space="preserve">, three years earlier this same messenger had to assist Michael. </w:t>
      </w:r>
      <w:r w:rsidR="00E16130">
        <w:rPr>
          <w:rFonts w:ascii="Georgia" w:hAnsi="Georgia"/>
        </w:rPr>
        <w:t>N</w:t>
      </w:r>
      <w:r w:rsidR="00AA1AD8">
        <w:rPr>
          <w:rFonts w:ascii="Georgia" w:hAnsi="Georgia"/>
        </w:rPr>
        <w:t>o doubt,</w:t>
      </w:r>
      <w:r w:rsidR="00E16130">
        <w:rPr>
          <w:rFonts w:ascii="Georgia" w:hAnsi="Georgia"/>
        </w:rPr>
        <w:t xml:space="preserve"> this</w:t>
      </w:r>
      <w:r w:rsidR="00AA1AD8">
        <w:rPr>
          <w:rFonts w:ascii="Georgia" w:hAnsi="Georgia"/>
        </w:rPr>
        <w:t xml:space="preserve"> was related to the return of the Jewish exiles to Judah following the decree of Cyrus (Dan. 9:1-2; 2 Chron. 36:21-23). Satan was clearly determined to thwart the return and restoration of Israel to the promised land. He was determined to somehow terminate the line through which Jesus, the Anointed One, would come!</w:t>
      </w:r>
      <w:r w:rsidR="009D36B7">
        <w:rPr>
          <w:rFonts w:ascii="Georgia" w:hAnsi="Georgia"/>
        </w:rPr>
        <w:t xml:space="preserve"> But to no avail!</w:t>
      </w:r>
    </w:p>
    <w:p w14:paraId="220A4D9F" w14:textId="77777777" w:rsidR="00AA1AD8" w:rsidRPr="00AA1AD8" w:rsidRDefault="00AA1AD8" w:rsidP="00746CD5">
      <w:pPr>
        <w:jc w:val="left"/>
        <w:rPr>
          <w:rFonts w:ascii="Georgia" w:hAnsi="Georgia"/>
          <w:sz w:val="10"/>
          <w:szCs w:val="10"/>
        </w:rPr>
      </w:pPr>
    </w:p>
    <w:p w14:paraId="2FC6C29F" w14:textId="4BF3F7D5" w:rsidR="00AA1AD8" w:rsidRPr="00412C5B" w:rsidRDefault="00B60352" w:rsidP="00746CD5">
      <w:pPr>
        <w:jc w:val="left"/>
        <w:rPr>
          <w:rFonts w:ascii="Georgia" w:hAnsi="Georgia"/>
        </w:rPr>
      </w:pPr>
      <w:r>
        <w:rPr>
          <w:rFonts w:ascii="Georgia" w:hAnsi="Georgia"/>
        </w:rPr>
        <w:t>Yes,</w:t>
      </w:r>
      <w:r w:rsidR="00AA1AD8">
        <w:rPr>
          <w:rFonts w:ascii="Georgia" w:hAnsi="Georgia"/>
        </w:rPr>
        <w:t xml:space="preserve"> Satan and his legions of demons </w:t>
      </w:r>
      <w:r w:rsidR="00AA1AD8">
        <w:rPr>
          <w:rFonts w:ascii="Georgia" w:hAnsi="Georgia"/>
          <w:i/>
          <w:iCs/>
        </w:rPr>
        <w:t>can</w:t>
      </w:r>
      <w:r w:rsidR="00AA1AD8">
        <w:rPr>
          <w:rFonts w:ascii="Georgia" w:hAnsi="Georgia"/>
        </w:rPr>
        <w:t xml:space="preserve"> create conflict, and they </w:t>
      </w:r>
      <w:r w:rsidR="00AA1AD8">
        <w:rPr>
          <w:rFonts w:ascii="Georgia" w:hAnsi="Georgia"/>
          <w:i/>
          <w:iCs/>
        </w:rPr>
        <w:t>can</w:t>
      </w:r>
      <w:r w:rsidR="00AA1AD8">
        <w:rPr>
          <w:rFonts w:ascii="Georgia" w:hAnsi="Georgia"/>
        </w:rPr>
        <w:t xml:space="preserve"> hinder God’s purposes (Cf. 1 Thess. 2:18). But in the final </w:t>
      </w:r>
      <w:r w:rsidR="00412C5B">
        <w:rPr>
          <w:rFonts w:ascii="Georgia" w:hAnsi="Georgia"/>
        </w:rPr>
        <w:t xml:space="preserve">analysis our great God </w:t>
      </w:r>
      <w:r w:rsidR="00412C5B">
        <w:rPr>
          <w:rFonts w:ascii="Georgia" w:hAnsi="Georgia"/>
          <w:i/>
          <w:iCs/>
        </w:rPr>
        <w:t>will</w:t>
      </w:r>
      <w:r w:rsidR="00412C5B">
        <w:rPr>
          <w:rFonts w:ascii="Georgia" w:hAnsi="Georgia"/>
        </w:rPr>
        <w:t xml:space="preserve"> accomplish His perfect will on earth and among us, His people.</w:t>
      </w:r>
      <w:r>
        <w:rPr>
          <w:rFonts w:ascii="Georgia" w:hAnsi="Georgia"/>
        </w:rPr>
        <w:t xml:space="preserve"> M</w:t>
      </w:r>
      <w:r w:rsidR="00412C5B">
        <w:rPr>
          <w:rFonts w:ascii="Georgia" w:hAnsi="Georgia"/>
        </w:rPr>
        <w:t xml:space="preserve">any </w:t>
      </w:r>
      <w:r w:rsidR="00F07375">
        <w:rPr>
          <w:rFonts w:ascii="Georgia" w:hAnsi="Georgia"/>
        </w:rPr>
        <w:t>times,</w:t>
      </w:r>
      <w:r w:rsidR="00412C5B">
        <w:rPr>
          <w:rFonts w:ascii="Georgia" w:hAnsi="Georgia"/>
        </w:rPr>
        <w:t xml:space="preserve"> </w:t>
      </w:r>
      <w:r w:rsidR="00E16130">
        <w:rPr>
          <w:rFonts w:ascii="Georgia" w:hAnsi="Georgia"/>
        </w:rPr>
        <w:t>that</w:t>
      </w:r>
      <w:r w:rsidR="00412C5B">
        <w:rPr>
          <w:rFonts w:ascii="Georgia" w:hAnsi="Georgia"/>
        </w:rPr>
        <w:t xml:space="preserve"> purpose is dependent on the faithful, humble prayers of God’s people, like Daniel, and like you and me.</w:t>
      </w:r>
    </w:p>
    <w:p w14:paraId="222A08FD" w14:textId="77777777" w:rsidR="006B0FED" w:rsidRPr="005A29DE" w:rsidRDefault="006B0FED" w:rsidP="00746CD5">
      <w:pPr>
        <w:jc w:val="left"/>
        <w:rPr>
          <w:rFonts w:ascii="Georgia" w:hAnsi="Georgia"/>
          <w:sz w:val="10"/>
          <w:szCs w:val="10"/>
        </w:rPr>
      </w:pPr>
    </w:p>
    <w:p w14:paraId="00F92FAC" w14:textId="3025D733" w:rsidR="007333A1" w:rsidRPr="00B60352" w:rsidRDefault="009D36B7" w:rsidP="00746CD5">
      <w:pPr>
        <w:jc w:val="left"/>
        <w:rPr>
          <w:rFonts w:ascii="Georgia" w:hAnsi="Georgia"/>
        </w:rPr>
      </w:pPr>
      <w:r>
        <w:rPr>
          <w:rFonts w:ascii="Georgia" w:hAnsi="Georgia"/>
        </w:rPr>
        <w:t xml:space="preserve">In </w:t>
      </w:r>
      <w:r>
        <w:rPr>
          <w:rFonts w:ascii="Georgia" w:hAnsi="Georgia"/>
          <w:u w:val="single"/>
        </w:rPr>
        <w:t>Pilgrim’s Progress</w:t>
      </w:r>
      <w:r>
        <w:rPr>
          <w:rFonts w:ascii="Georgia" w:hAnsi="Georgia"/>
        </w:rPr>
        <w:t>,</w:t>
      </w:r>
      <w:r w:rsidR="00B60352">
        <w:rPr>
          <w:rFonts w:ascii="Georgia" w:hAnsi="Georgia"/>
        </w:rPr>
        <w:t xml:space="preserve"> Christian was halfway through the Valley of the Shadow of Death</w:t>
      </w:r>
      <w:r>
        <w:rPr>
          <w:rFonts w:ascii="Georgia" w:hAnsi="Georgia"/>
        </w:rPr>
        <w:t xml:space="preserve"> when</w:t>
      </w:r>
      <w:r w:rsidR="00B60352">
        <w:rPr>
          <w:rFonts w:ascii="Georgia" w:hAnsi="Georgia"/>
        </w:rPr>
        <w:t xml:space="preserve"> he saw the mouth of Hell close to the pathway. </w:t>
      </w:r>
      <w:r>
        <w:rPr>
          <w:rFonts w:ascii="Georgia" w:hAnsi="Georgia"/>
        </w:rPr>
        <w:t xml:space="preserve">There </w:t>
      </w:r>
      <w:proofErr w:type="gramStart"/>
      <w:r>
        <w:rPr>
          <w:rFonts w:ascii="Georgia" w:hAnsi="Georgia"/>
        </w:rPr>
        <w:t>was</w:t>
      </w:r>
      <w:proofErr w:type="gramEnd"/>
      <w:r>
        <w:rPr>
          <w:rFonts w:ascii="Georgia" w:hAnsi="Georgia"/>
        </w:rPr>
        <w:t xml:space="preserve"> s</w:t>
      </w:r>
      <w:r w:rsidR="00B60352">
        <w:rPr>
          <w:rFonts w:ascii="Georgia" w:hAnsi="Georgia"/>
        </w:rPr>
        <w:t xml:space="preserve">o much fire and </w:t>
      </w:r>
      <w:r>
        <w:rPr>
          <w:rFonts w:ascii="Georgia" w:hAnsi="Georgia"/>
        </w:rPr>
        <w:t>smoke pouring</w:t>
      </w:r>
      <w:r w:rsidR="00B60352">
        <w:rPr>
          <w:rFonts w:ascii="Georgia" w:hAnsi="Georgia"/>
        </w:rPr>
        <w:t xml:space="preserve"> out that he was forced to put his sword away and use another weapon called “All-Prayer.” Based on </w:t>
      </w:r>
      <w:r w:rsidR="007C2F08">
        <w:rPr>
          <w:rFonts w:ascii="Georgia" w:hAnsi="Georgia"/>
        </w:rPr>
        <w:t xml:space="preserve">the four-fold use of the word “all” in </w:t>
      </w:r>
      <w:r w:rsidR="00B60352">
        <w:rPr>
          <w:rFonts w:ascii="Georgia" w:hAnsi="Georgia"/>
        </w:rPr>
        <w:t xml:space="preserve">Ephesians 6:18, “All-Prayer” means to </w:t>
      </w:r>
      <w:proofErr w:type="gramStart"/>
      <w:r w:rsidR="00B60352">
        <w:rPr>
          <w:rFonts w:ascii="Georgia" w:hAnsi="Georgia"/>
        </w:rPr>
        <w:t xml:space="preserve">pray at </w:t>
      </w:r>
      <w:r w:rsidR="00B60352">
        <w:rPr>
          <w:rFonts w:ascii="Georgia" w:hAnsi="Georgia"/>
          <w:i/>
          <w:iCs/>
        </w:rPr>
        <w:t>all</w:t>
      </w:r>
      <w:r w:rsidR="00B60352">
        <w:rPr>
          <w:rFonts w:ascii="Georgia" w:hAnsi="Georgia"/>
        </w:rPr>
        <w:t xml:space="preserve"> times</w:t>
      </w:r>
      <w:proofErr w:type="gramEnd"/>
      <w:r w:rsidR="00B60352">
        <w:rPr>
          <w:rFonts w:ascii="Georgia" w:hAnsi="Georgia"/>
        </w:rPr>
        <w:t xml:space="preserve">, with </w:t>
      </w:r>
      <w:r w:rsidR="00B60352">
        <w:rPr>
          <w:rFonts w:ascii="Georgia" w:hAnsi="Georgia"/>
          <w:i/>
          <w:iCs/>
        </w:rPr>
        <w:t>all</w:t>
      </w:r>
      <w:r w:rsidR="00B60352">
        <w:rPr>
          <w:rFonts w:ascii="Georgia" w:hAnsi="Georgia"/>
        </w:rPr>
        <w:t xml:space="preserve"> prayer and supplication, with </w:t>
      </w:r>
      <w:r w:rsidR="00B60352">
        <w:rPr>
          <w:rFonts w:ascii="Georgia" w:hAnsi="Georgia"/>
          <w:i/>
          <w:iCs/>
        </w:rPr>
        <w:t>all</w:t>
      </w:r>
      <w:r w:rsidR="00B60352">
        <w:rPr>
          <w:rFonts w:ascii="Georgia" w:hAnsi="Georgia"/>
        </w:rPr>
        <w:t xml:space="preserve"> perseverance, for </w:t>
      </w:r>
      <w:r w:rsidR="00B60352">
        <w:rPr>
          <w:rFonts w:ascii="Georgia" w:hAnsi="Georgia"/>
          <w:i/>
          <w:iCs/>
        </w:rPr>
        <w:t>all</w:t>
      </w:r>
      <w:r w:rsidR="00B60352">
        <w:rPr>
          <w:rFonts w:ascii="Georgia" w:hAnsi="Georgia"/>
        </w:rPr>
        <w:t xml:space="preserve"> the saints. That’s what Daniel did, and so also should we!</w:t>
      </w:r>
      <w:r w:rsidR="007C2F08">
        <w:rPr>
          <w:rFonts w:ascii="Georgia" w:hAnsi="Georgia"/>
        </w:rPr>
        <w:t xml:space="preserve"> </w:t>
      </w:r>
      <w:r w:rsidR="002637B4">
        <w:rPr>
          <w:rFonts w:ascii="Georgia" w:hAnsi="Georgia"/>
        </w:rPr>
        <w:t>“All-Prayer” is</w:t>
      </w:r>
      <w:r w:rsidR="007C2F08">
        <w:rPr>
          <w:rFonts w:ascii="Georgia" w:hAnsi="Georgia"/>
        </w:rPr>
        <w:t xml:space="preserve"> the hallmark</w:t>
      </w:r>
      <w:r w:rsidR="002637B4">
        <w:rPr>
          <w:rFonts w:ascii="Georgia" w:hAnsi="Georgia"/>
        </w:rPr>
        <w:t xml:space="preserve"> feature</w:t>
      </w:r>
      <w:r w:rsidR="007C2F08">
        <w:rPr>
          <w:rFonts w:ascii="Georgia" w:hAnsi="Georgia"/>
        </w:rPr>
        <w:t xml:space="preserve"> of true faith and commitment</w:t>
      </w:r>
      <w:r w:rsidR="002637B4">
        <w:rPr>
          <w:rFonts w:ascii="Georgia" w:hAnsi="Georgia"/>
        </w:rPr>
        <w:t xml:space="preserve"> to the cause of the kingdom of Christ</w:t>
      </w:r>
      <w:r w:rsidR="007C2F08">
        <w:rPr>
          <w:rFonts w:ascii="Georgia" w:hAnsi="Georgia"/>
        </w:rPr>
        <w:t xml:space="preserve">. </w:t>
      </w:r>
    </w:p>
    <w:p w14:paraId="382CDC82" w14:textId="77777777" w:rsidR="007C2E6E" w:rsidRDefault="007C2E6E" w:rsidP="00746CD5">
      <w:pPr>
        <w:jc w:val="left"/>
        <w:rPr>
          <w:rFonts w:ascii="Georgia" w:hAnsi="Georgia"/>
        </w:rPr>
      </w:pPr>
    </w:p>
    <w:p w14:paraId="1D95B76E" w14:textId="77777777" w:rsidR="007C2E6E" w:rsidRPr="007C2E6E" w:rsidRDefault="007C2E6E" w:rsidP="00746CD5">
      <w:pPr>
        <w:jc w:val="left"/>
        <w:rPr>
          <w:rFonts w:ascii="Georgia" w:hAnsi="Georgia"/>
        </w:rPr>
      </w:pPr>
    </w:p>
    <w:sectPr w:rsidR="007C2E6E" w:rsidRPr="007C2E6E" w:rsidSect="00412C5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D5"/>
    <w:rsid w:val="0009078F"/>
    <w:rsid w:val="000E198C"/>
    <w:rsid w:val="0010349F"/>
    <w:rsid w:val="00120E70"/>
    <w:rsid w:val="00242037"/>
    <w:rsid w:val="002637B4"/>
    <w:rsid w:val="00283EFA"/>
    <w:rsid w:val="002929AA"/>
    <w:rsid w:val="002C4618"/>
    <w:rsid w:val="002D23CE"/>
    <w:rsid w:val="003A0CD9"/>
    <w:rsid w:val="0040657F"/>
    <w:rsid w:val="00407CE2"/>
    <w:rsid w:val="00412C5B"/>
    <w:rsid w:val="004A1997"/>
    <w:rsid w:val="00551ECC"/>
    <w:rsid w:val="00582733"/>
    <w:rsid w:val="00586386"/>
    <w:rsid w:val="00590F88"/>
    <w:rsid w:val="005A1E4F"/>
    <w:rsid w:val="005A29DE"/>
    <w:rsid w:val="005B5F9F"/>
    <w:rsid w:val="005D0EC9"/>
    <w:rsid w:val="00610A11"/>
    <w:rsid w:val="00625AC0"/>
    <w:rsid w:val="00635DF8"/>
    <w:rsid w:val="00687651"/>
    <w:rsid w:val="006B0FED"/>
    <w:rsid w:val="006B429D"/>
    <w:rsid w:val="006B6EE6"/>
    <w:rsid w:val="00722851"/>
    <w:rsid w:val="007333A1"/>
    <w:rsid w:val="00746CD5"/>
    <w:rsid w:val="00761432"/>
    <w:rsid w:val="007C2E6E"/>
    <w:rsid w:val="007C2F08"/>
    <w:rsid w:val="007C4509"/>
    <w:rsid w:val="00806AC7"/>
    <w:rsid w:val="00814433"/>
    <w:rsid w:val="00825FA6"/>
    <w:rsid w:val="00916D89"/>
    <w:rsid w:val="009D36B7"/>
    <w:rsid w:val="009D3CAE"/>
    <w:rsid w:val="00A21372"/>
    <w:rsid w:val="00AA1AD8"/>
    <w:rsid w:val="00AB1A86"/>
    <w:rsid w:val="00AB4025"/>
    <w:rsid w:val="00B07E8E"/>
    <w:rsid w:val="00B350D1"/>
    <w:rsid w:val="00B55D3F"/>
    <w:rsid w:val="00B60352"/>
    <w:rsid w:val="00B62F62"/>
    <w:rsid w:val="00B74BE1"/>
    <w:rsid w:val="00BA64CA"/>
    <w:rsid w:val="00C96C7A"/>
    <w:rsid w:val="00CC457F"/>
    <w:rsid w:val="00CE4BD2"/>
    <w:rsid w:val="00D4449D"/>
    <w:rsid w:val="00D91275"/>
    <w:rsid w:val="00DC58C3"/>
    <w:rsid w:val="00DD11E2"/>
    <w:rsid w:val="00E16130"/>
    <w:rsid w:val="00E84E9F"/>
    <w:rsid w:val="00EF7EA6"/>
    <w:rsid w:val="00F07375"/>
    <w:rsid w:val="00F42015"/>
    <w:rsid w:val="00FC50FF"/>
    <w:rsid w:val="00FE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838D5"/>
  <w15:chartTrackingRefBased/>
  <w15:docId w15:val="{1CDFEBD8-F78D-E64A-80AF-ADE107A1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C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C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C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C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74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CD5"/>
    <w:rPr>
      <w:rFonts w:eastAsiaTheme="majorEastAsia" w:cstheme="majorBidi"/>
      <w:color w:val="272727" w:themeColor="text1" w:themeTint="D8"/>
    </w:rPr>
  </w:style>
  <w:style w:type="paragraph" w:styleId="Title">
    <w:name w:val="Title"/>
    <w:basedOn w:val="Normal"/>
    <w:next w:val="Normal"/>
    <w:link w:val="TitleChar"/>
    <w:uiPriority w:val="10"/>
    <w:qFormat/>
    <w:rsid w:val="0074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C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CD5"/>
    <w:pPr>
      <w:spacing w:before="160" w:after="160"/>
    </w:pPr>
    <w:rPr>
      <w:i/>
      <w:iCs/>
      <w:color w:val="404040" w:themeColor="text1" w:themeTint="BF"/>
    </w:rPr>
  </w:style>
  <w:style w:type="character" w:customStyle="1" w:styleId="QuoteChar">
    <w:name w:val="Quote Char"/>
    <w:basedOn w:val="DefaultParagraphFont"/>
    <w:link w:val="Quote"/>
    <w:uiPriority w:val="29"/>
    <w:rsid w:val="00746CD5"/>
    <w:rPr>
      <w:i/>
      <w:iCs/>
      <w:color w:val="404040" w:themeColor="text1" w:themeTint="BF"/>
    </w:rPr>
  </w:style>
  <w:style w:type="paragraph" w:styleId="ListParagraph">
    <w:name w:val="List Paragraph"/>
    <w:basedOn w:val="Normal"/>
    <w:uiPriority w:val="34"/>
    <w:qFormat/>
    <w:rsid w:val="00746CD5"/>
    <w:pPr>
      <w:ind w:left="720"/>
      <w:contextualSpacing/>
    </w:pPr>
  </w:style>
  <w:style w:type="character" w:styleId="IntenseEmphasis">
    <w:name w:val="Intense Emphasis"/>
    <w:basedOn w:val="DefaultParagraphFont"/>
    <w:uiPriority w:val="21"/>
    <w:qFormat/>
    <w:rsid w:val="00746CD5"/>
    <w:rPr>
      <w:i/>
      <w:iCs/>
      <w:color w:val="0F4761" w:themeColor="accent1" w:themeShade="BF"/>
    </w:rPr>
  </w:style>
  <w:style w:type="paragraph" w:styleId="IntenseQuote">
    <w:name w:val="Intense Quote"/>
    <w:basedOn w:val="Normal"/>
    <w:next w:val="Normal"/>
    <w:link w:val="IntenseQuoteChar"/>
    <w:uiPriority w:val="30"/>
    <w:qFormat/>
    <w:rsid w:val="00746CD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46CD5"/>
    <w:rPr>
      <w:i/>
      <w:iCs/>
      <w:color w:val="0F4761" w:themeColor="accent1" w:themeShade="BF"/>
    </w:rPr>
  </w:style>
  <w:style w:type="character" w:styleId="IntenseReference">
    <w:name w:val="Intense Reference"/>
    <w:basedOn w:val="DefaultParagraphFont"/>
    <w:uiPriority w:val="32"/>
    <w:qFormat/>
    <w:rsid w:val="00746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26</cp:revision>
  <cp:lastPrinted>2026-01-18T02:03:00Z</cp:lastPrinted>
  <dcterms:created xsi:type="dcterms:W3CDTF">2026-01-14T01:01:00Z</dcterms:created>
  <dcterms:modified xsi:type="dcterms:W3CDTF">2026-01-18T13:02:00Z</dcterms:modified>
</cp:coreProperties>
</file>