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6660" w14:textId="2D20B816" w:rsidR="006B429D" w:rsidRDefault="00AF3A2C" w:rsidP="00AF3A2C">
      <w:pPr>
        <w:jc w:val="center"/>
        <w:rPr>
          <w:rFonts w:ascii="Times New Roman" w:hAnsi="Times New Roman" w:cs="Times New Roman"/>
          <w:b/>
          <w:bCs/>
        </w:rPr>
      </w:pPr>
      <w:r>
        <w:rPr>
          <w:rFonts w:ascii="Times New Roman" w:hAnsi="Times New Roman" w:cs="Times New Roman"/>
          <w:b/>
          <w:bCs/>
        </w:rPr>
        <w:t>Bethel Christian Fellowship</w:t>
      </w:r>
    </w:p>
    <w:p w14:paraId="34782165" w14:textId="461CB138" w:rsidR="00AF3A2C" w:rsidRDefault="00AF3A2C" w:rsidP="00AF3A2C">
      <w:pPr>
        <w:jc w:val="center"/>
        <w:rPr>
          <w:rFonts w:ascii="Times New Roman" w:hAnsi="Times New Roman" w:cs="Times New Roman"/>
          <w:b/>
          <w:bCs/>
        </w:rPr>
      </w:pPr>
      <w:r>
        <w:rPr>
          <w:rFonts w:ascii="Times New Roman" w:hAnsi="Times New Roman" w:cs="Times New Roman"/>
          <w:b/>
          <w:bCs/>
        </w:rPr>
        <w:t>Fair Lawn, NJ</w:t>
      </w:r>
    </w:p>
    <w:p w14:paraId="64DFA879" w14:textId="77777777" w:rsidR="00AF3A2C" w:rsidRDefault="00AF3A2C" w:rsidP="00AF3A2C">
      <w:pPr>
        <w:jc w:val="center"/>
        <w:rPr>
          <w:rFonts w:ascii="Times New Roman" w:hAnsi="Times New Roman" w:cs="Times New Roman"/>
          <w:b/>
          <w:bCs/>
        </w:rPr>
      </w:pPr>
    </w:p>
    <w:p w14:paraId="4266E7E0" w14:textId="77777777" w:rsidR="001848A0" w:rsidRDefault="00AF3A2C" w:rsidP="00AF3A2C">
      <w:pPr>
        <w:jc w:val="center"/>
        <w:rPr>
          <w:rFonts w:ascii="Times New Roman" w:hAnsi="Times New Roman" w:cs="Times New Roman"/>
          <w:b/>
          <w:bCs/>
        </w:rPr>
      </w:pPr>
      <w:r>
        <w:rPr>
          <w:rFonts w:ascii="Times New Roman" w:hAnsi="Times New Roman" w:cs="Times New Roman"/>
          <w:b/>
          <w:bCs/>
        </w:rPr>
        <w:t xml:space="preserve">“The </w:t>
      </w:r>
      <w:r w:rsidR="00165EEA">
        <w:rPr>
          <w:rFonts w:ascii="Times New Roman" w:hAnsi="Times New Roman" w:cs="Times New Roman"/>
          <w:b/>
          <w:bCs/>
        </w:rPr>
        <w:t>Law</w:t>
      </w:r>
      <w:r w:rsidR="001848A0">
        <w:rPr>
          <w:rFonts w:ascii="Times New Roman" w:hAnsi="Times New Roman" w:cs="Times New Roman"/>
          <w:b/>
          <w:bCs/>
        </w:rPr>
        <w:t xml:space="preserve"> of Moses</w:t>
      </w:r>
      <w:r w:rsidR="00165EEA">
        <w:rPr>
          <w:rFonts w:ascii="Times New Roman" w:hAnsi="Times New Roman" w:cs="Times New Roman"/>
          <w:b/>
          <w:bCs/>
        </w:rPr>
        <w:t xml:space="preserve"> </w:t>
      </w:r>
      <w:r w:rsidR="001848A0">
        <w:rPr>
          <w:rFonts w:ascii="Times New Roman" w:hAnsi="Times New Roman" w:cs="Times New Roman"/>
          <w:b/>
          <w:bCs/>
        </w:rPr>
        <w:t>A</w:t>
      </w:r>
      <w:r w:rsidR="00165EEA">
        <w:rPr>
          <w:rFonts w:ascii="Times New Roman" w:hAnsi="Times New Roman" w:cs="Times New Roman"/>
          <w:b/>
          <w:bCs/>
        </w:rPr>
        <w:t>nd</w:t>
      </w:r>
    </w:p>
    <w:p w14:paraId="3EF759BB" w14:textId="5D8B41C4" w:rsidR="00AF3A2C" w:rsidRDefault="00165EEA" w:rsidP="00AF3A2C">
      <w:pPr>
        <w:jc w:val="center"/>
        <w:rPr>
          <w:rFonts w:ascii="Times New Roman" w:hAnsi="Times New Roman" w:cs="Times New Roman"/>
          <w:b/>
          <w:bCs/>
        </w:rPr>
      </w:pPr>
      <w:r>
        <w:rPr>
          <w:rFonts w:ascii="Times New Roman" w:hAnsi="Times New Roman" w:cs="Times New Roman"/>
          <w:b/>
          <w:bCs/>
        </w:rPr>
        <w:t xml:space="preserve"> The </w:t>
      </w:r>
      <w:r w:rsidR="00AF3A2C">
        <w:rPr>
          <w:rFonts w:ascii="Times New Roman" w:hAnsi="Times New Roman" w:cs="Times New Roman"/>
          <w:b/>
          <w:bCs/>
        </w:rPr>
        <w:t>Little People of Christmas”</w:t>
      </w:r>
    </w:p>
    <w:p w14:paraId="3C77C48B" w14:textId="1C1A20D9" w:rsidR="00AF3A2C" w:rsidRDefault="00AF3A2C" w:rsidP="00AF3A2C">
      <w:pPr>
        <w:jc w:val="center"/>
        <w:rPr>
          <w:rFonts w:ascii="Times New Roman" w:hAnsi="Times New Roman" w:cs="Times New Roman"/>
          <w:b/>
          <w:bCs/>
        </w:rPr>
      </w:pPr>
      <w:r>
        <w:rPr>
          <w:rFonts w:ascii="Times New Roman" w:hAnsi="Times New Roman" w:cs="Times New Roman"/>
          <w:b/>
          <w:bCs/>
        </w:rPr>
        <w:t>Luke 2:</w:t>
      </w:r>
      <w:r w:rsidR="009A1B20">
        <w:rPr>
          <w:rFonts w:ascii="Times New Roman" w:hAnsi="Times New Roman" w:cs="Times New Roman"/>
          <w:b/>
          <w:bCs/>
        </w:rPr>
        <w:t>21</w:t>
      </w:r>
      <w:r>
        <w:rPr>
          <w:rFonts w:ascii="Times New Roman" w:hAnsi="Times New Roman" w:cs="Times New Roman"/>
          <w:b/>
          <w:bCs/>
        </w:rPr>
        <w:t>-38</w:t>
      </w:r>
    </w:p>
    <w:p w14:paraId="6A2F7DEB" w14:textId="77777777" w:rsidR="00AF3A2C" w:rsidRDefault="00AF3A2C" w:rsidP="00AF3A2C">
      <w:pPr>
        <w:jc w:val="center"/>
        <w:rPr>
          <w:rFonts w:ascii="Times New Roman" w:hAnsi="Times New Roman" w:cs="Times New Roman"/>
          <w:b/>
          <w:bCs/>
        </w:rPr>
      </w:pPr>
    </w:p>
    <w:p w14:paraId="53AE0CBB" w14:textId="67362C74" w:rsidR="00AF3A2C" w:rsidRDefault="00AF3A2C" w:rsidP="00AF3A2C">
      <w:pPr>
        <w:jc w:val="center"/>
        <w:rPr>
          <w:rFonts w:ascii="Times New Roman" w:hAnsi="Times New Roman" w:cs="Times New Roman"/>
          <w:b/>
          <w:bCs/>
        </w:rPr>
      </w:pPr>
      <w:r>
        <w:rPr>
          <w:rFonts w:ascii="Times New Roman" w:hAnsi="Times New Roman" w:cs="Times New Roman"/>
          <w:b/>
          <w:bCs/>
        </w:rPr>
        <w:t>January 5, 2025</w:t>
      </w:r>
    </w:p>
    <w:p w14:paraId="4E2DE745" w14:textId="77777777" w:rsidR="00AF3A2C" w:rsidRDefault="00AF3A2C" w:rsidP="00AF3A2C">
      <w:pPr>
        <w:jc w:val="center"/>
        <w:rPr>
          <w:rFonts w:ascii="Times New Roman" w:hAnsi="Times New Roman" w:cs="Times New Roman"/>
          <w:b/>
          <w:bCs/>
        </w:rPr>
      </w:pPr>
    </w:p>
    <w:p w14:paraId="0165AF90" w14:textId="6290C138" w:rsidR="00AF3A2C" w:rsidRDefault="00AF3A2C" w:rsidP="00AF3A2C">
      <w:pPr>
        <w:rPr>
          <w:rFonts w:ascii="Times New Roman" w:hAnsi="Times New Roman" w:cs="Times New Roman"/>
        </w:rPr>
      </w:pPr>
      <w:r>
        <w:rPr>
          <w:rFonts w:ascii="Times New Roman" w:hAnsi="Times New Roman" w:cs="Times New Roman"/>
        </w:rPr>
        <w:t xml:space="preserve">In </w:t>
      </w:r>
      <w:r>
        <w:rPr>
          <w:rFonts w:ascii="Times New Roman" w:hAnsi="Times New Roman" w:cs="Times New Roman"/>
          <w:u w:val="single"/>
        </w:rPr>
        <w:t>The Christ of Christmas</w:t>
      </w:r>
      <w:r>
        <w:rPr>
          <w:rFonts w:ascii="Times New Roman" w:hAnsi="Times New Roman" w:cs="Times New Roman"/>
        </w:rPr>
        <w:t>, James Montgomery Boice has left us with a wonderful collection of Christmas messages. They were the sermons that he preached at Tenth Presbyterian Church during the Christmas season</w:t>
      </w:r>
      <w:r w:rsidR="006B2039">
        <w:rPr>
          <w:rFonts w:ascii="Times New Roman" w:hAnsi="Times New Roman" w:cs="Times New Roman"/>
        </w:rPr>
        <w:t>s</w:t>
      </w:r>
      <w:r>
        <w:rPr>
          <w:rFonts w:ascii="Times New Roman" w:hAnsi="Times New Roman" w:cs="Times New Roman"/>
        </w:rPr>
        <w:t xml:space="preserve"> stretching from 1969-1982. Over those many years, his goal was to look at this familiar story with “fresh eyes,” hoping to find something new and interesting for a congregation that had known this story from childhood.</w:t>
      </w:r>
    </w:p>
    <w:p w14:paraId="18B7EA06" w14:textId="77777777" w:rsidR="00AF3A2C" w:rsidRDefault="00AF3A2C" w:rsidP="00AF3A2C">
      <w:pPr>
        <w:rPr>
          <w:rFonts w:ascii="Times New Roman" w:hAnsi="Times New Roman" w:cs="Times New Roman"/>
        </w:rPr>
      </w:pPr>
    </w:p>
    <w:p w14:paraId="3A17CC27" w14:textId="01171DCD" w:rsidR="00AF3A2C" w:rsidRDefault="009A1B20" w:rsidP="00AF3A2C">
      <w:pPr>
        <w:rPr>
          <w:rFonts w:ascii="Times New Roman" w:hAnsi="Times New Roman" w:cs="Times New Roman"/>
        </w:rPr>
      </w:pPr>
      <w:r>
        <w:rPr>
          <w:rFonts w:ascii="Times New Roman" w:hAnsi="Times New Roman" w:cs="Times New Roman"/>
        </w:rPr>
        <w:t xml:space="preserve">That’s why I’ve always appreciated </w:t>
      </w:r>
      <w:r w:rsidR="001848A0">
        <w:rPr>
          <w:rFonts w:ascii="Times New Roman" w:hAnsi="Times New Roman" w:cs="Times New Roman"/>
        </w:rPr>
        <w:t xml:space="preserve">his </w:t>
      </w:r>
      <w:proofErr w:type="spellStart"/>
      <w:r w:rsidR="001848A0">
        <w:rPr>
          <w:rFonts w:ascii="Times New Roman" w:hAnsi="Times New Roman" w:cs="Times New Roman"/>
        </w:rPr>
        <w:t>perspective</w:t>
      </w:r>
      <w:proofErr w:type="spellEnd"/>
      <w:r w:rsidR="001848A0">
        <w:rPr>
          <w:rFonts w:ascii="Times New Roman" w:hAnsi="Times New Roman" w:cs="Times New Roman"/>
        </w:rPr>
        <w:t xml:space="preserve"> on what he calls </w:t>
      </w:r>
      <w:r w:rsidR="00AF3A2C">
        <w:rPr>
          <w:rFonts w:ascii="Times New Roman" w:hAnsi="Times New Roman" w:cs="Times New Roman"/>
        </w:rPr>
        <w:t xml:space="preserve">“the little people of Christmas.” </w:t>
      </w:r>
      <w:r>
        <w:rPr>
          <w:rFonts w:ascii="Times New Roman" w:hAnsi="Times New Roman" w:cs="Times New Roman"/>
        </w:rPr>
        <w:t>In the preface of his book, h</w:t>
      </w:r>
      <w:r w:rsidR="00AF3A2C">
        <w:rPr>
          <w:rFonts w:ascii="Times New Roman" w:hAnsi="Times New Roman" w:cs="Times New Roman"/>
        </w:rPr>
        <w:t xml:space="preserve">e writes, “There is very little weight given to the </w:t>
      </w:r>
      <w:r w:rsidR="00E62D7F">
        <w:rPr>
          <w:rFonts w:ascii="Times New Roman" w:hAnsi="Times New Roman" w:cs="Times New Roman"/>
        </w:rPr>
        <w:t xml:space="preserve">so-called important people of this world, like Caesar Augustus, Herod, the religious leaders of the day, or other </w:t>
      </w:r>
      <w:proofErr w:type="gramStart"/>
      <w:r w:rsidR="00E62D7F">
        <w:rPr>
          <w:rFonts w:ascii="Times New Roman" w:hAnsi="Times New Roman" w:cs="Times New Roman"/>
        </w:rPr>
        <w:t>leaders .</w:t>
      </w:r>
      <w:proofErr w:type="gramEnd"/>
      <w:r w:rsidR="00E62D7F">
        <w:rPr>
          <w:rFonts w:ascii="Times New Roman" w:hAnsi="Times New Roman" w:cs="Times New Roman"/>
        </w:rPr>
        <w:t xml:space="preserve">  . . In this story the emphasis is upon ‘little people’ like Joseph and Mary, the shepherds (who are not even named), Simeon, Anna, Zechariah, and Elizabeth. Even the wise men </w:t>
      </w:r>
      <w:r w:rsidR="006B2039">
        <w:rPr>
          <w:rFonts w:ascii="Times New Roman" w:hAnsi="Times New Roman" w:cs="Times New Roman"/>
        </w:rPr>
        <w:t>were</w:t>
      </w:r>
      <w:r w:rsidR="00E62D7F">
        <w:rPr>
          <w:rFonts w:ascii="Times New Roman" w:hAnsi="Times New Roman" w:cs="Times New Roman"/>
        </w:rPr>
        <w:t xml:space="preserve"> not particularly important in terms of Jewish culture, for they were Gentiles who were often assumed to have no part in Israel’s blessings.”</w:t>
      </w:r>
    </w:p>
    <w:p w14:paraId="5187BF35" w14:textId="77777777" w:rsidR="00E62D7F" w:rsidRDefault="00E62D7F" w:rsidP="00AF3A2C">
      <w:pPr>
        <w:rPr>
          <w:rFonts w:ascii="Times New Roman" w:hAnsi="Times New Roman" w:cs="Times New Roman"/>
        </w:rPr>
      </w:pPr>
    </w:p>
    <w:p w14:paraId="44C55B7A" w14:textId="40A86BDC" w:rsidR="00E62D7F" w:rsidRDefault="00E62D7F" w:rsidP="00AF3A2C">
      <w:pPr>
        <w:rPr>
          <w:rFonts w:ascii="Times New Roman" w:hAnsi="Times New Roman" w:cs="Times New Roman"/>
        </w:rPr>
      </w:pPr>
      <w:r>
        <w:rPr>
          <w:rFonts w:ascii="Times New Roman" w:hAnsi="Times New Roman" w:cs="Times New Roman"/>
        </w:rPr>
        <w:t xml:space="preserve">His point is </w:t>
      </w:r>
      <w:proofErr w:type="gramStart"/>
      <w:r>
        <w:rPr>
          <w:rFonts w:ascii="Times New Roman" w:hAnsi="Times New Roman" w:cs="Times New Roman"/>
        </w:rPr>
        <w:t>really quite</w:t>
      </w:r>
      <w:proofErr w:type="gramEnd"/>
      <w:r>
        <w:rPr>
          <w:rFonts w:ascii="Times New Roman" w:hAnsi="Times New Roman" w:cs="Times New Roman"/>
        </w:rPr>
        <w:t xml:space="preserve"> simple. If the emphasis is upon the little people, then this brings the Christmas story down to us – for most of us are not important in the eyes of the world either. The story tells us that Jesus Christ is for people like </w:t>
      </w:r>
      <w:r w:rsidR="006B2039">
        <w:rPr>
          <w:rFonts w:ascii="Times New Roman" w:hAnsi="Times New Roman" w:cs="Times New Roman"/>
        </w:rPr>
        <w:t>you and me</w:t>
      </w:r>
      <w:r>
        <w:rPr>
          <w:rFonts w:ascii="Times New Roman" w:hAnsi="Times New Roman" w:cs="Times New Roman"/>
        </w:rPr>
        <w:t>.</w:t>
      </w:r>
      <w:r w:rsidR="009A1B20">
        <w:rPr>
          <w:rFonts w:ascii="Times New Roman" w:hAnsi="Times New Roman" w:cs="Times New Roman"/>
        </w:rPr>
        <w:t xml:space="preserve"> “That’s very important,” he goes on to say, “because it means that when God does His </w:t>
      </w:r>
      <w:proofErr w:type="gramStart"/>
      <w:r w:rsidR="009A1B20">
        <w:rPr>
          <w:rFonts w:ascii="Times New Roman" w:hAnsi="Times New Roman" w:cs="Times New Roman"/>
        </w:rPr>
        <w:t>work</w:t>
      </w:r>
      <w:proofErr w:type="gramEnd"/>
      <w:r w:rsidR="009A1B20">
        <w:rPr>
          <w:rFonts w:ascii="Times New Roman" w:hAnsi="Times New Roman" w:cs="Times New Roman"/>
        </w:rPr>
        <w:t xml:space="preserve"> He is not limited to those whom the world considers important (1 Corinthians 1:26-28). He has chosen the weak to bring glory to Himself.”</w:t>
      </w:r>
    </w:p>
    <w:p w14:paraId="399F8889" w14:textId="77777777" w:rsidR="009A1B20" w:rsidRDefault="009A1B20" w:rsidP="00AF3A2C">
      <w:pPr>
        <w:rPr>
          <w:rFonts w:ascii="Times New Roman" w:hAnsi="Times New Roman" w:cs="Times New Roman"/>
        </w:rPr>
      </w:pPr>
    </w:p>
    <w:p w14:paraId="68A79397" w14:textId="481B81F7" w:rsidR="009A1B20" w:rsidRDefault="009A1B20" w:rsidP="00AF3A2C">
      <w:pPr>
        <w:rPr>
          <w:rFonts w:ascii="Times New Roman" w:hAnsi="Times New Roman" w:cs="Times New Roman"/>
        </w:rPr>
      </w:pPr>
      <w:r>
        <w:rPr>
          <w:rFonts w:ascii="Times New Roman" w:hAnsi="Times New Roman" w:cs="Times New Roman"/>
        </w:rPr>
        <w:t>Two of these “little people</w:t>
      </w:r>
      <w:r w:rsidR="00AF7943">
        <w:rPr>
          <w:rFonts w:ascii="Times New Roman" w:hAnsi="Times New Roman" w:cs="Times New Roman"/>
        </w:rPr>
        <w:t xml:space="preserve"> of Christmas” are in the spotlight </w:t>
      </w:r>
      <w:r w:rsidR="00165EEA">
        <w:rPr>
          <w:rFonts w:ascii="Times New Roman" w:hAnsi="Times New Roman" w:cs="Times New Roman"/>
        </w:rPr>
        <w:t>as Luke concludes his</w:t>
      </w:r>
      <w:r w:rsidR="00AF7943">
        <w:rPr>
          <w:rFonts w:ascii="Times New Roman" w:hAnsi="Times New Roman" w:cs="Times New Roman"/>
        </w:rPr>
        <w:t xml:space="preserve"> story about the birth of Christ. Both are members of Israel’s believing remnant. Both </w:t>
      </w:r>
      <w:r w:rsidR="005D72C2">
        <w:rPr>
          <w:rFonts w:ascii="Times New Roman" w:hAnsi="Times New Roman" w:cs="Times New Roman"/>
        </w:rPr>
        <w:t>anticipated the coming of Christ, and both prophesied the future of His ministry. Both would have been in Mary’s “baby book” because both made a remarkable impact on both Mary and Joseph. The first was Simeon, a devout Jew anxiously awaiting the arrival of the Messiah (2:25-35). The second was Anna, whom Luke describes as a prophetess (2:36-38). Like Simeon, she too anticipated the coming of the Messiah and the “</w:t>
      </w:r>
      <w:r w:rsidR="005D72C2">
        <w:rPr>
          <w:rFonts w:ascii="Times New Roman" w:hAnsi="Times New Roman" w:cs="Times New Roman"/>
          <w:i/>
          <w:iCs/>
        </w:rPr>
        <w:t>redemption of Jerusalem</w:t>
      </w:r>
      <w:r w:rsidR="005D72C2">
        <w:rPr>
          <w:rFonts w:ascii="Times New Roman" w:hAnsi="Times New Roman" w:cs="Times New Roman"/>
        </w:rPr>
        <w:t>” (v. 38).</w:t>
      </w:r>
    </w:p>
    <w:p w14:paraId="378C65FD" w14:textId="77777777" w:rsidR="005D72C2" w:rsidRDefault="005D72C2" w:rsidP="00AF3A2C">
      <w:pPr>
        <w:rPr>
          <w:rFonts w:ascii="Times New Roman" w:hAnsi="Times New Roman" w:cs="Times New Roman"/>
        </w:rPr>
      </w:pPr>
    </w:p>
    <w:p w14:paraId="21845C04" w14:textId="1A9CF4C5" w:rsidR="005D72C2" w:rsidRDefault="005D72C2" w:rsidP="00AF3A2C">
      <w:pPr>
        <w:rPr>
          <w:rFonts w:ascii="Times New Roman" w:hAnsi="Times New Roman" w:cs="Times New Roman"/>
        </w:rPr>
      </w:pPr>
      <w:r>
        <w:rPr>
          <w:rFonts w:ascii="Times New Roman" w:hAnsi="Times New Roman" w:cs="Times New Roman"/>
        </w:rPr>
        <w:t xml:space="preserve">As Luke tells this part of his story, </w:t>
      </w:r>
      <w:r w:rsidR="00FB5CA5">
        <w:rPr>
          <w:rFonts w:ascii="Times New Roman" w:hAnsi="Times New Roman" w:cs="Times New Roman"/>
        </w:rPr>
        <w:t>he mentions the</w:t>
      </w:r>
      <w:r>
        <w:rPr>
          <w:rFonts w:ascii="Times New Roman" w:hAnsi="Times New Roman" w:cs="Times New Roman"/>
        </w:rPr>
        <w:t xml:space="preserve"> Law</w:t>
      </w:r>
      <w:r w:rsidR="00FB5CA5">
        <w:rPr>
          <w:rFonts w:ascii="Times New Roman" w:hAnsi="Times New Roman" w:cs="Times New Roman"/>
        </w:rPr>
        <w:t xml:space="preserve"> five times</w:t>
      </w:r>
      <w:r>
        <w:rPr>
          <w:rFonts w:ascii="Times New Roman" w:hAnsi="Times New Roman" w:cs="Times New Roman"/>
        </w:rPr>
        <w:t xml:space="preserve"> (vv. 22, 23, 24, 27</w:t>
      </w:r>
      <w:r w:rsidR="00FB5CA5">
        <w:rPr>
          <w:rFonts w:ascii="Times New Roman" w:hAnsi="Times New Roman" w:cs="Times New Roman"/>
        </w:rPr>
        <w:t>, 39</w:t>
      </w:r>
      <w:r>
        <w:rPr>
          <w:rFonts w:ascii="Times New Roman" w:hAnsi="Times New Roman" w:cs="Times New Roman"/>
        </w:rPr>
        <w:t xml:space="preserve">). </w:t>
      </w:r>
      <w:r w:rsidR="00FB5CA5">
        <w:rPr>
          <w:rFonts w:ascii="Times New Roman" w:hAnsi="Times New Roman" w:cs="Times New Roman"/>
        </w:rPr>
        <w:t>The last is found in his summary statement, as he transitions from this episode to the next</w:t>
      </w:r>
      <w:r w:rsidR="006E6B4D">
        <w:rPr>
          <w:rFonts w:ascii="Times New Roman" w:hAnsi="Times New Roman" w:cs="Times New Roman"/>
        </w:rPr>
        <w:t>: “</w:t>
      </w:r>
      <w:r w:rsidR="006E6B4D">
        <w:rPr>
          <w:rFonts w:ascii="Times New Roman" w:hAnsi="Times New Roman" w:cs="Times New Roman"/>
          <w:i/>
          <w:iCs/>
        </w:rPr>
        <w:t>When Joseph and Mary had done everything required by the Law of the Lord, they returned to Galilee to their own town of Nazareth</w:t>
      </w:r>
      <w:r w:rsidR="006E6B4D">
        <w:rPr>
          <w:rFonts w:ascii="Times New Roman" w:hAnsi="Times New Roman" w:cs="Times New Roman"/>
        </w:rPr>
        <w:t xml:space="preserve">” (v. 39). </w:t>
      </w:r>
      <w:r w:rsidR="00FB5CA5">
        <w:rPr>
          <w:rFonts w:ascii="Times New Roman" w:hAnsi="Times New Roman" w:cs="Times New Roman"/>
        </w:rPr>
        <w:t>Clearly, there would be no story left to tell apart from the requirements of the Law. Without Moses, we’d never meet Simeon and Anna, two of the “Little People of Christmas.”</w:t>
      </w:r>
    </w:p>
    <w:p w14:paraId="37D60650" w14:textId="77777777" w:rsidR="007B5881" w:rsidRDefault="007B5881" w:rsidP="00AF3A2C">
      <w:pPr>
        <w:rPr>
          <w:rFonts w:ascii="Times New Roman" w:hAnsi="Times New Roman" w:cs="Times New Roman"/>
        </w:rPr>
      </w:pPr>
    </w:p>
    <w:p w14:paraId="73868536" w14:textId="0D91A96C" w:rsidR="007B5881" w:rsidRDefault="007B5881" w:rsidP="00AF3A2C">
      <w:pPr>
        <w:rPr>
          <w:rFonts w:ascii="Times New Roman" w:hAnsi="Times New Roman" w:cs="Times New Roman"/>
        </w:rPr>
      </w:pPr>
      <w:r>
        <w:rPr>
          <w:rFonts w:ascii="Times New Roman" w:hAnsi="Times New Roman" w:cs="Times New Roman"/>
          <w:b/>
          <w:bCs/>
        </w:rPr>
        <w:lastRenderedPageBreak/>
        <w:t xml:space="preserve">A. The </w:t>
      </w:r>
      <w:r w:rsidR="00FB5CA5">
        <w:rPr>
          <w:rFonts w:ascii="Times New Roman" w:hAnsi="Times New Roman" w:cs="Times New Roman"/>
          <w:b/>
          <w:bCs/>
        </w:rPr>
        <w:t>Requirements</w:t>
      </w:r>
      <w:r w:rsidR="00165EEA">
        <w:rPr>
          <w:rFonts w:ascii="Times New Roman" w:hAnsi="Times New Roman" w:cs="Times New Roman"/>
          <w:b/>
          <w:bCs/>
        </w:rPr>
        <w:t xml:space="preserve"> of the </w:t>
      </w:r>
      <w:r>
        <w:rPr>
          <w:rFonts w:ascii="Times New Roman" w:hAnsi="Times New Roman" w:cs="Times New Roman"/>
          <w:b/>
          <w:bCs/>
        </w:rPr>
        <w:t>Law (2:21-24):</w:t>
      </w:r>
      <w:r>
        <w:rPr>
          <w:rFonts w:ascii="Times New Roman" w:hAnsi="Times New Roman" w:cs="Times New Roman"/>
        </w:rPr>
        <w:t xml:space="preserve"> “</w:t>
      </w:r>
      <w:r>
        <w:rPr>
          <w:rFonts w:ascii="Times New Roman" w:hAnsi="Times New Roman" w:cs="Times New Roman"/>
          <w:i/>
          <w:iCs/>
        </w:rPr>
        <w:t>On the eighth day, when it was time to circumcise him, he was named Jesus, the name the angel had given him before he had been conceived. When the time of their purification according to the law of Moses had been completed, Joseph and Mary took him to Jerusalem to present him to the Lord (as it is written in the Law of the Lord, ‘Every firstborn male is to be consecrated to the Lord</w:t>
      </w:r>
      <w:r w:rsidR="00165EEA">
        <w:rPr>
          <w:rFonts w:ascii="Times New Roman" w:hAnsi="Times New Roman" w:cs="Times New Roman"/>
          <w:i/>
          <w:iCs/>
        </w:rPr>
        <w:t>),</w:t>
      </w:r>
      <w:r>
        <w:rPr>
          <w:rFonts w:ascii="Times New Roman" w:hAnsi="Times New Roman" w:cs="Times New Roman"/>
          <w:i/>
          <w:iCs/>
        </w:rPr>
        <w:t xml:space="preserve"> and to offer a sacrifice in keeping with what is said in the Law of the </w:t>
      </w:r>
      <w:r w:rsidR="00165EEA">
        <w:rPr>
          <w:rFonts w:ascii="Times New Roman" w:hAnsi="Times New Roman" w:cs="Times New Roman"/>
          <w:i/>
          <w:iCs/>
        </w:rPr>
        <w:t>Lord: ‘a</w:t>
      </w:r>
      <w:r>
        <w:rPr>
          <w:rFonts w:ascii="Times New Roman" w:hAnsi="Times New Roman" w:cs="Times New Roman"/>
          <w:i/>
          <w:iCs/>
        </w:rPr>
        <w:t xml:space="preserve"> pair of doves or two young pigeons.</w:t>
      </w:r>
      <w:r>
        <w:rPr>
          <w:rFonts w:ascii="Times New Roman" w:hAnsi="Times New Roman" w:cs="Times New Roman"/>
        </w:rPr>
        <w:t xml:space="preserve">’” </w:t>
      </w:r>
      <w:r w:rsidR="00165EEA">
        <w:rPr>
          <w:rFonts w:ascii="Times New Roman" w:hAnsi="Times New Roman" w:cs="Times New Roman"/>
        </w:rPr>
        <w:t>As we can see,</w:t>
      </w:r>
      <w:r>
        <w:rPr>
          <w:rFonts w:ascii="Times New Roman" w:hAnsi="Times New Roman" w:cs="Times New Roman"/>
        </w:rPr>
        <w:t xml:space="preserve"> Luke </w:t>
      </w:r>
      <w:r w:rsidR="00165EEA">
        <w:rPr>
          <w:rFonts w:ascii="Times New Roman" w:hAnsi="Times New Roman" w:cs="Times New Roman"/>
        </w:rPr>
        <w:t xml:space="preserve">emphasizes </w:t>
      </w:r>
      <w:r>
        <w:rPr>
          <w:rFonts w:ascii="Times New Roman" w:hAnsi="Times New Roman" w:cs="Times New Roman"/>
        </w:rPr>
        <w:t xml:space="preserve">that everything Joseph and Mary did was in keeping with the Law of </w:t>
      </w:r>
      <w:r w:rsidR="00165EEA">
        <w:rPr>
          <w:rFonts w:ascii="Times New Roman" w:hAnsi="Times New Roman" w:cs="Times New Roman"/>
        </w:rPr>
        <w:t>Moses</w:t>
      </w:r>
      <w:r>
        <w:rPr>
          <w:rFonts w:ascii="Times New Roman" w:hAnsi="Times New Roman" w:cs="Times New Roman"/>
        </w:rPr>
        <w:t>. In the words of one author, “Luke falls all over himself trying to make this point. He insists that in every respect</w:t>
      </w:r>
      <w:r w:rsidR="00CB5FB5">
        <w:rPr>
          <w:rFonts w:ascii="Times New Roman" w:hAnsi="Times New Roman" w:cs="Times New Roman"/>
        </w:rPr>
        <w:t xml:space="preserve"> Jesus is a very kosher Savior!” (Dr. Dale Ralph Davis, </w:t>
      </w:r>
      <w:r w:rsidR="00CB5FB5">
        <w:rPr>
          <w:rFonts w:ascii="Times New Roman" w:hAnsi="Times New Roman" w:cs="Times New Roman"/>
          <w:u w:val="single"/>
        </w:rPr>
        <w:t>Luke 1-13</w:t>
      </w:r>
      <w:r w:rsidR="00CB5FB5">
        <w:rPr>
          <w:rFonts w:ascii="Times New Roman" w:hAnsi="Times New Roman" w:cs="Times New Roman"/>
        </w:rPr>
        <w:t>).</w:t>
      </w:r>
      <w:r w:rsidR="00165EEA">
        <w:rPr>
          <w:rFonts w:ascii="Times New Roman" w:hAnsi="Times New Roman" w:cs="Times New Roman"/>
        </w:rPr>
        <w:t xml:space="preserve"> He mentions three significant facts:</w:t>
      </w:r>
    </w:p>
    <w:p w14:paraId="11844736" w14:textId="77777777" w:rsidR="00CB5FB5" w:rsidRDefault="00CB5FB5" w:rsidP="00AF3A2C">
      <w:pPr>
        <w:rPr>
          <w:rFonts w:ascii="Times New Roman" w:hAnsi="Times New Roman" w:cs="Times New Roman"/>
        </w:rPr>
      </w:pPr>
    </w:p>
    <w:p w14:paraId="6C2ECF8F" w14:textId="6C7559FD" w:rsidR="00CB5FB5" w:rsidRPr="00CB5FB5" w:rsidRDefault="00CB5FB5" w:rsidP="00AF3A2C">
      <w:pPr>
        <w:rPr>
          <w:rFonts w:ascii="Times New Roman" w:hAnsi="Times New Roman" w:cs="Times New Roman"/>
        </w:rPr>
      </w:pPr>
      <w:r>
        <w:rPr>
          <w:rFonts w:ascii="Times New Roman" w:hAnsi="Times New Roman" w:cs="Times New Roman"/>
          <w:i/>
          <w:iCs/>
        </w:rPr>
        <w:t>First</w:t>
      </w:r>
      <w:r>
        <w:rPr>
          <w:rFonts w:ascii="Times New Roman" w:hAnsi="Times New Roman" w:cs="Times New Roman"/>
        </w:rPr>
        <w:t xml:space="preserve">, </w:t>
      </w:r>
      <w:r w:rsidR="00165EEA">
        <w:rPr>
          <w:rFonts w:ascii="Times New Roman" w:hAnsi="Times New Roman" w:cs="Times New Roman"/>
        </w:rPr>
        <w:t xml:space="preserve">the Law required that </w:t>
      </w:r>
      <w:r>
        <w:rPr>
          <w:rFonts w:ascii="Times New Roman" w:hAnsi="Times New Roman" w:cs="Times New Roman"/>
        </w:rPr>
        <w:t>on the eighth day of life, a newborn male was to be circumcised (Gen. 17:11-12; Lev. 12:3)</w:t>
      </w:r>
      <w:r w:rsidR="00165EEA">
        <w:rPr>
          <w:rFonts w:ascii="Times New Roman" w:hAnsi="Times New Roman" w:cs="Times New Roman"/>
        </w:rPr>
        <w:t>.</w:t>
      </w:r>
      <w:r>
        <w:rPr>
          <w:rFonts w:ascii="Times New Roman" w:hAnsi="Times New Roman" w:cs="Times New Roman"/>
        </w:rPr>
        <w:t xml:space="preserve"> </w:t>
      </w:r>
      <w:r w:rsidR="00165EEA">
        <w:rPr>
          <w:rFonts w:ascii="Times New Roman" w:hAnsi="Times New Roman" w:cs="Times New Roman"/>
        </w:rPr>
        <w:t>A</w:t>
      </w:r>
      <w:r>
        <w:rPr>
          <w:rFonts w:ascii="Times New Roman" w:hAnsi="Times New Roman" w:cs="Times New Roman"/>
        </w:rPr>
        <w:t xml:space="preserve">t </w:t>
      </w:r>
      <w:r w:rsidR="00165EEA">
        <w:rPr>
          <w:rFonts w:ascii="Times New Roman" w:hAnsi="Times New Roman" w:cs="Times New Roman"/>
        </w:rPr>
        <w:t xml:space="preserve">this time the </w:t>
      </w:r>
      <w:r>
        <w:rPr>
          <w:rFonts w:ascii="Times New Roman" w:hAnsi="Times New Roman" w:cs="Times New Roman"/>
        </w:rPr>
        <w:t xml:space="preserve">parents customarily announced the boy’s name. In verse 21, Luke tells us that’s the first thing Mary and Joseph did. </w:t>
      </w:r>
      <w:r w:rsidR="00165EEA">
        <w:rPr>
          <w:rFonts w:ascii="Times New Roman" w:hAnsi="Times New Roman" w:cs="Times New Roman"/>
        </w:rPr>
        <w:t xml:space="preserve">Circumcision </w:t>
      </w:r>
      <w:r>
        <w:rPr>
          <w:rFonts w:ascii="Times New Roman" w:hAnsi="Times New Roman" w:cs="Times New Roman"/>
        </w:rPr>
        <w:t xml:space="preserve">was the sign and seal of the covenant that God made with Abraham, which was </w:t>
      </w:r>
      <w:proofErr w:type="gramStart"/>
      <w:r>
        <w:rPr>
          <w:rFonts w:ascii="Times New Roman" w:hAnsi="Times New Roman" w:cs="Times New Roman"/>
        </w:rPr>
        <w:t>the means by which</w:t>
      </w:r>
      <w:proofErr w:type="gramEnd"/>
      <w:r>
        <w:rPr>
          <w:rFonts w:ascii="Times New Roman" w:hAnsi="Times New Roman" w:cs="Times New Roman"/>
        </w:rPr>
        <w:t xml:space="preserve"> Jesus became identified with the nation of Israel.</w:t>
      </w:r>
    </w:p>
    <w:p w14:paraId="556E011A" w14:textId="77777777" w:rsidR="009A1B20" w:rsidRDefault="009A1B20" w:rsidP="00AF3A2C">
      <w:pPr>
        <w:rPr>
          <w:rFonts w:ascii="Times New Roman" w:hAnsi="Times New Roman" w:cs="Times New Roman"/>
        </w:rPr>
      </w:pPr>
    </w:p>
    <w:p w14:paraId="108F73BB" w14:textId="799D4E93" w:rsidR="009B2685" w:rsidRDefault="00CB5FB5" w:rsidP="00AF3A2C">
      <w:pPr>
        <w:rPr>
          <w:rFonts w:ascii="Times New Roman" w:hAnsi="Times New Roman" w:cs="Times New Roman"/>
        </w:rPr>
      </w:pPr>
      <w:r>
        <w:rPr>
          <w:rFonts w:ascii="Times New Roman" w:hAnsi="Times New Roman" w:cs="Times New Roman"/>
          <w:i/>
          <w:iCs/>
        </w:rPr>
        <w:t xml:space="preserve">Second, </w:t>
      </w:r>
      <w:r>
        <w:rPr>
          <w:rFonts w:ascii="Times New Roman" w:hAnsi="Times New Roman" w:cs="Times New Roman"/>
        </w:rPr>
        <w:t>t</w:t>
      </w:r>
      <w:r w:rsidR="009B2685">
        <w:rPr>
          <w:rFonts w:ascii="Times New Roman" w:hAnsi="Times New Roman" w:cs="Times New Roman"/>
        </w:rPr>
        <w:t>he</w:t>
      </w:r>
      <w:r>
        <w:rPr>
          <w:rFonts w:ascii="Times New Roman" w:hAnsi="Times New Roman" w:cs="Times New Roman"/>
        </w:rPr>
        <w:t xml:space="preserve"> Law required</w:t>
      </w:r>
      <w:r w:rsidR="009B2685">
        <w:rPr>
          <w:rFonts w:ascii="Times New Roman" w:hAnsi="Times New Roman" w:cs="Times New Roman"/>
        </w:rPr>
        <w:t xml:space="preserve"> </w:t>
      </w:r>
      <w:r>
        <w:rPr>
          <w:rFonts w:ascii="Times New Roman" w:hAnsi="Times New Roman" w:cs="Times New Roman"/>
        </w:rPr>
        <w:t xml:space="preserve">the </w:t>
      </w:r>
      <w:r w:rsidR="009B2685">
        <w:rPr>
          <w:rFonts w:ascii="Times New Roman" w:hAnsi="Times New Roman" w:cs="Times New Roman"/>
        </w:rPr>
        <w:t xml:space="preserve">new mother to remain in seclusion no less than </w:t>
      </w:r>
      <w:r w:rsidR="00AD4F0F">
        <w:rPr>
          <w:rFonts w:ascii="Times New Roman" w:hAnsi="Times New Roman" w:cs="Times New Roman"/>
        </w:rPr>
        <w:t>forty</w:t>
      </w:r>
      <w:r w:rsidR="009B2685">
        <w:rPr>
          <w:rFonts w:ascii="Times New Roman" w:hAnsi="Times New Roman" w:cs="Times New Roman"/>
        </w:rPr>
        <w:t xml:space="preserve"> days after </w:t>
      </w:r>
      <w:r w:rsidR="00AD4F0F">
        <w:rPr>
          <w:rFonts w:ascii="Times New Roman" w:hAnsi="Times New Roman" w:cs="Times New Roman"/>
        </w:rPr>
        <w:t>the birth of her son (the days of her purification from childbirth,</w:t>
      </w:r>
      <w:r w:rsidR="009B2685">
        <w:rPr>
          <w:rFonts w:ascii="Times New Roman" w:hAnsi="Times New Roman" w:cs="Times New Roman"/>
        </w:rPr>
        <w:t xml:space="preserve"> Lev. 12:</w:t>
      </w:r>
      <w:r w:rsidR="00AD4F0F">
        <w:rPr>
          <w:rFonts w:ascii="Times New Roman" w:hAnsi="Times New Roman" w:cs="Times New Roman"/>
        </w:rPr>
        <w:t>1-8</w:t>
      </w:r>
      <w:r w:rsidR="009B2685">
        <w:rPr>
          <w:rFonts w:ascii="Times New Roman" w:hAnsi="Times New Roman" w:cs="Times New Roman"/>
        </w:rPr>
        <w:t>). At the end of this time, the family was to present their firstborn son in the temple and consecrate him in recognition of the fact that He belonged to the Lord (Ex. 13:2-15</w:t>
      </w:r>
      <w:r w:rsidR="00CE003C">
        <w:rPr>
          <w:rFonts w:ascii="Times New Roman" w:hAnsi="Times New Roman" w:cs="Times New Roman"/>
        </w:rPr>
        <w:t xml:space="preserve">; Num. 3:13; 8:17; 18:15-16). Luke tells us this is the next thing Joseph and Mary did (2:22-23). This would </w:t>
      </w:r>
      <w:r w:rsidR="00165EEA">
        <w:rPr>
          <w:rFonts w:ascii="Times New Roman" w:hAnsi="Times New Roman" w:cs="Times New Roman"/>
        </w:rPr>
        <w:t xml:space="preserve">mean </w:t>
      </w:r>
      <w:r w:rsidR="00CE003C">
        <w:rPr>
          <w:rFonts w:ascii="Times New Roman" w:hAnsi="Times New Roman" w:cs="Times New Roman"/>
        </w:rPr>
        <w:t xml:space="preserve">that they </w:t>
      </w:r>
      <w:r w:rsidR="00165EEA">
        <w:rPr>
          <w:rFonts w:ascii="Times New Roman" w:hAnsi="Times New Roman" w:cs="Times New Roman"/>
        </w:rPr>
        <w:t>would leave Bethlehem and travel some 5-7 miles to Jerusalem.</w:t>
      </w:r>
    </w:p>
    <w:p w14:paraId="5ED6B354" w14:textId="77777777" w:rsidR="00CE003C" w:rsidRDefault="00CE003C" w:rsidP="00AF3A2C">
      <w:pPr>
        <w:rPr>
          <w:rFonts w:ascii="Times New Roman" w:hAnsi="Times New Roman" w:cs="Times New Roman"/>
        </w:rPr>
      </w:pPr>
    </w:p>
    <w:p w14:paraId="41E23683" w14:textId="780984F9" w:rsidR="00CE003C" w:rsidRDefault="00CB5FB5" w:rsidP="00AF3A2C">
      <w:pPr>
        <w:rPr>
          <w:rFonts w:ascii="Times New Roman" w:hAnsi="Times New Roman" w:cs="Times New Roman"/>
        </w:rPr>
      </w:pPr>
      <w:r w:rsidRPr="00CB5FB5">
        <w:rPr>
          <w:rFonts w:ascii="Times New Roman" w:hAnsi="Times New Roman" w:cs="Times New Roman"/>
        </w:rPr>
        <w:t>Third</w:t>
      </w:r>
      <w:r>
        <w:rPr>
          <w:rFonts w:ascii="Times New Roman" w:hAnsi="Times New Roman" w:cs="Times New Roman"/>
        </w:rPr>
        <w:t>, a</w:t>
      </w:r>
      <w:r w:rsidR="00CE003C" w:rsidRPr="00CB5FB5">
        <w:rPr>
          <w:rFonts w:ascii="Times New Roman" w:hAnsi="Times New Roman" w:cs="Times New Roman"/>
        </w:rPr>
        <w:t>t</w:t>
      </w:r>
      <w:r w:rsidR="00CE003C">
        <w:rPr>
          <w:rFonts w:ascii="Times New Roman" w:hAnsi="Times New Roman" w:cs="Times New Roman"/>
        </w:rPr>
        <w:t xml:space="preserve"> this time the family was required to sacrifice a year-old lamb for a burnt offering (Lev. 12:6-7). If they could not afford a lamb, they could offer two doves or two young pigeons (Lev.12:8). Luke tells us that Joseph and Mary complied by bringing a pair of doves as an offering, indicating that </w:t>
      </w:r>
      <w:r w:rsidR="000B0572">
        <w:rPr>
          <w:rFonts w:ascii="Times New Roman" w:hAnsi="Times New Roman" w:cs="Times New Roman"/>
        </w:rPr>
        <w:t>t</w:t>
      </w:r>
      <w:r w:rsidR="00CE003C">
        <w:rPr>
          <w:rFonts w:ascii="Times New Roman" w:hAnsi="Times New Roman" w:cs="Times New Roman"/>
        </w:rPr>
        <w:t xml:space="preserve">hey were poor (Luke 2:24). </w:t>
      </w:r>
      <w:r w:rsidR="00E33637">
        <w:rPr>
          <w:rFonts w:ascii="Times New Roman" w:hAnsi="Times New Roman" w:cs="Times New Roman"/>
        </w:rPr>
        <w:t>Only the first</w:t>
      </w:r>
      <w:r w:rsidR="008C7844">
        <w:rPr>
          <w:rFonts w:ascii="Times New Roman" w:hAnsi="Times New Roman" w:cs="Times New Roman"/>
        </w:rPr>
        <w:t>born</w:t>
      </w:r>
      <w:r w:rsidR="00E33637">
        <w:rPr>
          <w:rFonts w:ascii="Times New Roman" w:hAnsi="Times New Roman" w:cs="Times New Roman"/>
        </w:rPr>
        <w:t xml:space="preserve"> male child was presented to the Lord (Ex. 13:2).</w:t>
      </w:r>
    </w:p>
    <w:p w14:paraId="1CEF6BC0" w14:textId="77777777" w:rsidR="000B0572" w:rsidRDefault="000B0572" w:rsidP="00AF3A2C">
      <w:pPr>
        <w:rPr>
          <w:rFonts w:ascii="Times New Roman" w:hAnsi="Times New Roman" w:cs="Times New Roman"/>
        </w:rPr>
      </w:pPr>
    </w:p>
    <w:p w14:paraId="528ED1C6" w14:textId="5F13A81E" w:rsidR="00906144" w:rsidRPr="00E33637" w:rsidRDefault="00CB5FB5" w:rsidP="00AF3A2C">
      <w:pPr>
        <w:rPr>
          <w:rFonts w:ascii="Times New Roman" w:hAnsi="Times New Roman" w:cs="Times New Roman"/>
        </w:rPr>
      </w:pPr>
      <w:r>
        <w:rPr>
          <w:rFonts w:ascii="Times New Roman" w:hAnsi="Times New Roman" w:cs="Times New Roman"/>
        </w:rPr>
        <w:t>As is often pointed out, all this confirms what Paul says in Galatians 4:4</w:t>
      </w:r>
      <w:r w:rsidR="008C7844">
        <w:rPr>
          <w:rFonts w:ascii="Times New Roman" w:hAnsi="Times New Roman" w:cs="Times New Roman"/>
        </w:rPr>
        <w:t>;</w:t>
      </w:r>
      <w:r>
        <w:rPr>
          <w:rFonts w:ascii="Times New Roman" w:hAnsi="Times New Roman" w:cs="Times New Roman"/>
        </w:rPr>
        <w:t xml:space="preserve"> Christ was “</w:t>
      </w:r>
      <w:r w:rsidRPr="00CB5FB5">
        <w:rPr>
          <w:rFonts w:ascii="Times New Roman" w:hAnsi="Times New Roman" w:cs="Times New Roman"/>
          <w:i/>
          <w:iCs/>
        </w:rPr>
        <w:t>born</w:t>
      </w:r>
      <w:r>
        <w:rPr>
          <w:rFonts w:ascii="Times New Roman" w:hAnsi="Times New Roman" w:cs="Times New Roman"/>
          <w:i/>
          <w:iCs/>
        </w:rPr>
        <w:t xml:space="preserve"> under the law</w:t>
      </w:r>
      <w:r>
        <w:rPr>
          <w:rFonts w:ascii="Times New Roman" w:hAnsi="Times New Roman" w:cs="Times New Roman"/>
        </w:rPr>
        <w:t>,” subject to all the regulations of that law. It</w:t>
      </w:r>
      <w:r w:rsidR="00E33637">
        <w:rPr>
          <w:rFonts w:ascii="Times New Roman" w:hAnsi="Times New Roman" w:cs="Times New Roman"/>
        </w:rPr>
        <w:t xml:space="preserve"> is </w:t>
      </w:r>
      <w:r>
        <w:rPr>
          <w:rFonts w:ascii="Times New Roman" w:hAnsi="Times New Roman" w:cs="Times New Roman"/>
        </w:rPr>
        <w:t xml:space="preserve">also part of what is referred to as Christ’s </w:t>
      </w:r>
      <w:r>
        <w:rPr>
          <w:rFonts w:ascii="Times New Roman" w:hAnsi="Times New Roman" w:cs="Times New Roman"/>
          <w:i/>
          <w:iCs/>
        </w:rPr>
        <w:t>humiliation</w:t>
      </w:r>
      <w:r>
        <w:rPr>
          <w:rFonts w:ascii="Times New Roman" w:hAnsi="Times New Roman" w:cs="Times New Roman"/>
        </w:rPr>
        <w:t xml:space="preserve">. </w:t>
      </w:r>
      <w:r w:rsidR="00E33637">
        <w:rPr>
          <w:rFonts w:ascii="Times New Roman" w:hAnsi="Times New Roman" w:cs="Times New Roman"/>
        </w:rPr>
        <w:t>It highlights</w:t>
      </w:r>
      <w:r w:rsidR="00CB7D2A">
        <w:rPr>
          <w:rFonts w:ascii="Times New Roman" w:hAnsi="Times New Roman" w:cs="Times New Roman"/>
        </w:rPr>
        <w:t xml:space="preserve"> the truth that He left His home in glory and was born an Israelite, part of a despised people who had been </w:t>
      </w:r>
      <w:r w:rsidR="00E33637">
        <w:rPr>
          <w:rFonts w:ascii="Times New Roman" w:hAnsi="Times New Roman" w:cs="Times New Roman"/>
        </w:rPr>
        <w:t>oppressed by</w:t>
      </w:r>
      <w:r w:rsidR="00CB7D2A">
        <w:rPr>
          <w:rFonts w:ascii="Times New Roman" w:hAnsi="Times New Roman" w:cs="Times New Roman"/>
        </w:rPr>
        <w:t xml:space="preserve"> Babylon, Persia, Syria, and now Rome. But as Paul </w:t>
      </w:r>
      <w:r w:rsidR="00E33637">
        <w:rPr>
          <w:rFonts w:ascii="Times New Roman" w:hAnsi="Times New Roman" w:cs="Times New Roman"/>
        </w:rPr>
        <w:t>goes on to say</w:t>
      </w:r>
      <w:r w:rsidR="00C63C6C">
        <w:rPr>
          <w:rFonts w:ascii="Times New Roman" w:hAnsi="Times New Roman" w:cs="Times New Roman"/>
        </w:rPr>
        <w:t>, “</w:t>
      </w:r>
      <w:r w:rsidR="00E33637">
        <w:rPr>
          <w:rFonts w:ascii="Times New Roman" w:hAnsi="Times New Roman" w:cs="Times New Roman"/>
          <w:i/>
          <w:iCs/>
        </w:rPr>
        <w:t xml:space="preserve">He was born under </w:t>
      </w:r>
      <w:r w:rsidR="001848A0">
        <w:rPr>
          <w:rFonts w:ascii="Times New Roman" w:hAnsi="Times New Roman" w:cs="Times New Roman"/>
          <w:i/>
          <w:iCs/>
        </w:rPr>
        <w:t>l</w:t>
      </w:r>
      <w:r w:rsidR="00E33637">
        <w:rPr>
          <w:rFonts w:ascii="Times New Roman" w:hAnsi="Times New Roman" w:cs="Times New Roman"/>
          <w:i/>
          <w:iCs/>
        </w:rPr>
        <w:t>aw to redeem those under the law, that we might receive the full rights of sons</w:t>
      </w:r>
      <w:r w:rsidR="00E33637">
        <w:rPr>
          <w:rFonts w:ascii="Times New Roman" w:hAnsi="Times New Roman" w:cs="Times New Roman"/>
        </w:rPr>
        <w:t>” (Gal. 4:5).</w:t>
      </w:r>
    </w:p>
    <w:p w14:paraId="73B63FBE" w14:textId="77777777" w:rsidR="00C63C6C" w:rsidRDefault="00C63C6C" w:rsidP="00AF3A2C">
      <w:pPr>
        <w:rPr>
          <w:rFonts w:ascii="Times New Roman" w:hAnsi="Times New Roman" w:cs="Times New Roman"/>
        </w:rPr>
      </w:pPr>
    </w:p>
    <w:p w14:paraId="2F897B67" w14:textId="6D69C31F" w:rsidR="002A6CA3" w:rsidRPr="002A6CA3" w:rsidRDefault="00C63C6C" w:rsidP="00AF3A2C">
      <w:pPr>
        <w:rPr>
          <w:rFonts w:ascii="Times New Roman" w:hAnsi="Times New Roman" w:cs="Times New Roman"/>
        </w:rPr>
      </w:pPr>
      <w:r>
        <w:rPr>
          <w:rFonts w:ascii="Times New Roman" w:hAnsi="Times New Roman" w:cs="Times New Roman"/>
          <w:b/>
          <w:bCs/>
        </w:rPr>
        <w:t xml:space="preserve">B. The Song and Prophecy of Simeon (2:25-35). </w:t>
      </w:r>
      <w:r w:rsidR="00E33637">
        <w:rPr>
          <w:rFonts w:ascii="Times New Roman" w:hAnsi="Times New Roman" w:cs="Times New Roman"/>
        </w:rPr>
        <w:t xml:space="preserve">In God’s providence, Simeon enters the Temple court just </w:t>
      </w:r>
      <w:proofErr w:type="gramStart"/>
      <w:r w:rsidR="00E33637">
        <w:rPr>
          <w:rFonts w:ascii="Times New Roman" w:hAnsi="Times New Roman" w:cs="Times New Roman"/>
        </w:rPr>
        <w:t>at this time</w:t>
      </w:r>
      <w:proofErr w:type="gramEnd"/>
      <w:r w:rsidR="00E33637">
        <w:rPr>
          <w:rFonts w:ascii="Times New Roman" w:hAnsi="Times New Roman" w:cs="Times New Roman"/>
        </w:rPr>
        <w:t xml:space="preserve">. He is a righteous and </w:t>
      </w:r>
      <w:r w:rsidR="008C7844">
        <w:rPr>
          <w:rFonts w:ascii="Times New Roman" w:hAnsi="Times New Roman" w:cs="Times New Roman"/>
        </w:rPr>
        <w:t xml:space="preserve">faithful </w:t>
      </w:r>
      <w:r w:rsidR="00E33637">
        <w:rPr>
          <w:rFonts w:ascii="Times New Roman" w:hAnsi="Times New Roman" w:cs="Times New Roman"/>
        </w:rPr>
        <w:t>member</w:t>
      </w:r>
      <w:r w:rsidR="002A6CA3">
        <w:rPr>
          <w:rFonts w:ascii="Times New Roman" w:hAnsi="Times New Roman" w:cs="Times New Roman"/>
        </w:rPr>
        <w:t xml:space="preserve"> of the </w:t>
      </w:r>
      <w:r w:rsidR="008C7844">
        <w:rPr>
          <w:rFonts w:ascii="Times New Roman" w:hAnsi="Times New Roman" w:cs="Times New Roman"/>
        </w:rPr>
        <w:t xml:space="preserve">believing remnant, a man </w:t>
      </w:r>
      <w:r w:rsidR="008C7844">
        <w:rPr>
          <w:rFonts w:ascii="Times New Roman" w:hAnsi="Times New Roman" w:cs="Times New Roman"/>
          <w:i/>
          <w:iCs/>
        </w:rPr>
        <w:t>saturated</w:t>
      </w:r>
      <w:r w:rsidR="008C7844">
        <w:rPr>
          <w:rFonts w:ascii="Times New Roman" w:hAnsi="Times New Roman" w:cs="Times New Roman"/>
        </w:rPr>
        <w:t xml:space="preserve"> with Spirit</w:t>
      </w:r>
      <w:r w:rsidR="002A6CA3">
        <w:rPr>
          <w:rFonts w:ascii="Times New Roman" w:hAnsi="Times New Roman" w:cs="Times New Roman"/>
        </w:rPr>
        <w:t xml:space="preserve">. The Holy Spirit “was upon him” (v. 25). The Holy Spirit had revealed to him that he would not die until he had seen the Lord’s Messiah (v. 26). The Holy Spirit had miraculously moved him to go to the Temple on this </w:t>
      </w:r>
      <w:proofErr w:type="gramStart"/>
      <w:r w:rsidR="002A6CA3">
        <w:rPr>
          <w:rFonts w:ascii="Times New Roman" w:hAnsi="Times New Roman" w:cs="Times New Roman"/>
        </w:rPr>
        <w:t>particular day</w:t>
      </w:r>
      <w:proofErr w:type="gramEnd"/>
      <w:r w:rsidR="002A6CA3">
        <w:rPr>
          <w:rFonts w:ascii="Times New Roman" w:hAnsi="Times New Roman" w:cs="Times New Roman"/>
        </w:rPr>
        <w:t xml:space="preserve"> (v. 27). He was anxiously awaiting “</w:t>
      </w:r>
      <w:r w:rsidR="002A6CA3">
        <w:rPr>
          <w:rFonts w:ascii="Times New Roman" w:hAnsi="Times New Roman" w:cs="Times New Roman"/>
          <w:i/>
          <w:iCs/>
        </w:rPr>
        <w:t>the consolation of Israel</w:t>
      </w:r>
      <w:r w:rsidR="002A6CA3">
        <w:rPr>
          <w:rFonts w:ascii="Times New Roman" w:hAnsi="Times New Roman" w:cs="Times New Roman"/>
        </w:rPr>
        <w:t xml:space="preserve">” (v. 25), meaning, the </w:t>
      </w:r>
      <w:r w:rsidR="002A6CA3">
        <w:rPr>
          <w:rFonts w:ascii="Times New Roman" w:hAnsi="Times New Roman" w:cs="Times New Roman"/>
          <w:i/>
          <w:iCs/>
        </w:rPr>
        <w:t>comfort</w:t>
      </w:r>
      <w:r w:rsidR="002A6CA3">
        <w:rPr>
          <w:rFonts w:ascii="Times New Roman" w:hAnsi="Times New Roman" w:cs="Times New Roman"/>
        </w:rPr>
        <w:t xml:space="preserve"> Messiah would bring to his people. (Cf. Isa. 40:1; 49:13; 51:3; 57:18; 61:2)</w:t>
      </w:r>
      <w:r w:rsidR="00E60CBC">
        <w:rPr>
          <w:rFonts w:ascii="Times New Roman" w:hAnsi="Times New Roman" w:cs="Times New Roman"/>
        </w:rPr>
        <w:t xml:space="preserve"> </w:t>
      </w:r>
      <w:r w:rsidR="002A6CA3">
        <w:rPr>
          <w:rFonts w:ascii="Times New Roman" w:hAnsi="Times New Roman" w:cs="Times New Roman"/>
        </w:rPr>
        <w:t xml:space="preserve">When he saw the </w:t>
      </w:r>
      <w:r w:rsidR="00E60CBC">
        <w:rPr>
          <w:rFonts w:ascii="Times New Roman" w:hAnsi="Times New Roman" w:cs="Times New Roman"/>
        </w:rPr>
        <w:t>forty-day</w:t>
      </w:r>
      <w:r w:rsidR="002A6CA3">
        <w:rPr>
          <w:rFonts w:ascii="Times New Roman" w:hAnsi="Times New Roman" w:cs="Times New Roman"/>
        </w:rPr>
        <w:t xml:space="preserve"> old </w:t>
      </w:r>
      <w:r w:rsidR="008C7844">
        <w:rPr>
          <w:rFonts w:ascii="Times New Roman" w:hAnsi="Times New Roman" w:cs="Times New Roman"/>
        </w:rPr>
        <w:t>infant,</w:t>
      </w:r>
      <w:r w:rsidR="002A6CA3">
        <w:rPr>
          <w:rFonts w:ascii="Times New Roman" w:hAnsi="Times New Roman" w:cs="Times New Roman"/>
        </w:rPr>
        <w:t xml:space="preserve"> he took Him in his arms and began</w:t>
      </w:r>
      <w:r w:rsidR="000C6F54">
        <w:rPr>
          <w:rFonts w:ascii="Times New Roman" w:hAnsi="Times New Roman" w:cs="Times New Roman"/>
        </w:rPr>
        <w:t xml:space="preserve"> to sing</w:t>
      </w:r>
      <w:r w:rsidR="002A6CA3">
        <w:rPr>
          <w:rFonts w:ascii="Times New Roman" w:hAnsi="Times New Roman" w:cs="Times New Roman"/>
        </w:rPr>
        <w:t xml:space="preserve"> his song of praise (v. 28).</w:t>
      </w:r>
      <w:r w:rsidR="00E60CBC">
        <w:rPr>
          <w:rFonts w:ascii="Times New Roman" w:hAnsi="Times New Roman" w:cs="Times New Roman"/>
        </w:rPr>
        <w:t xml:space="preserve"> </w:t>
      </w:r>
    </w:p>
    <w:p w14:paraId="15D238BF" w14:textId="77777777" w:rsidR="00C63C6C" w:rsidRDefault="00C63C6C" w:rsidP="00AF3A2C">
      <w:pPr>
        <w:rPr>
          <w:rFonts w:ascii="Times New Roman" w:hAnsi="Times New Roman" w:cs="Times New Roman"/>
        </w:rPr>
      </w:pPr>
    </w:p>
    <w:p w14:paraId="3A6EFEB0" w14:textId="6A973330" w:rsidR="00C63C6C" w:rsidRDefault="00C63C6C" w:rsidP="00AF3A2C">
      <w:pPr>
        <w:rPr>
          <w:rFonts w:ascii="Times New Roman" w:hAnsi="Times New Roman" w:cs="Times New Roman"/>
        </w:rPr>
      </w:pPr>
      <w:r>
        <w:rPr>
          <w:rFonts w:ascii="Times New Roman" w:hAnsi="Times New Roman" w:cs="Times New Roman"/>
        </w:rPr>
        <w:lastRenderedPageBreak/>
        <w:t xml:space="preserve">This is the fifth and last of the “Christmas songs” </w:t>
      </w:r>
      <w:r w:rsidR="00E60CBC">
        <w:rPr>
          <w:rFonts w:ascii="Times New Roman" w:hAnsi="Times New Roman" w:cs="Times New Roman"/>
        </w:rPr>
        <w:t xml:space="preserve">preserved in Luke’s gospel </w:t>
      </w:r>
      <w:r>
        <w:rPr>
          <w:rFonts w:ascii="Times New Roman" w:hAnsi="Times New Roman" w:cs="Times New Roman"/>
        </w:rPr>
        <w:t>(Elizabeth, 1:42-45; Mary, 1:46-56; Zechariah, 1:67-79; the angels, 2:13-14</w:t>
      </w:r>
      <w:r w:rsidR="00E1302C">
        <w:rPr>
          <w:rFonts w:ascii="Times New Roman" w:hAnsi="Times New Roman" w:cs="Times New Roman"/>
        </w:rPr>
        <w:t xml:space="preserve">). In the opening stanza, </w:t>
      </w:r>
      <w:r w:rsidR="008C7844">
        <w:rPr>
          <w:rFonts w:ascii="Times New Roman" w:hAnsi="Times New Roman" w:cs="Times New Roman"/>
        </w:rPr>
        <w:t>Simeon</w:t>
      </w:r>
      <w:r w:rsidR="00E1302C">
        <w:rPr>
          <w:rFonts w:ascii="Times New Roman" w:hAnsi="Times New Roman" w:cs="Times New Roman"/>
        </w:rPr>
        <w:t xml:space="preserve"> celebrates the fulfillment of God’s promise to him personally: “</w:t>
      </w:r>
      <w:r w:rsidR="00E1302C">
        <w:rPr>
          <w:rFonts w:ascii="Times New Roman" w:hAnsi="Times New Roman" w:cs="Times New Roman"/>
          <w:i/>
          <w:iCs/>
        </w:rPr>
        <w:t>Sovereign Lord, as you have promised, you now dismiss your servant in peace, for my eyes have seen your salvation</w:t>
      </w:r>
      <w:r w:rsidR="00E1302C">
        <w:rPr>
          <w:rFonts w:ascii="Times New Roman" w:hAnsi="Times New Roman" w:cs="Times New Roman"/>
        </w:rPr>
        <w:t xml:space="preserve">” (vv. 29-30). In the second stanza, he celebrates the provision of a savior for the entire world, both Jew and </w:t>
      </w:r>
      <w:r w:rsidR="00D277D9">
        <w:rPr>
          <w:rFonts w:ascii="Times New Roman" w:hAnsi="Times New Roman" w:cs="Times New Roman"/>
        </w:rPr>
        <w:t>Gentile: “</w:t>
      </w:r>
      <w:r w:rsidR="00D277D9">
        <w:rPr>
          <w:rFonts w:ascii="Times New Roman" w:hAnsi="Times New Roman" w:cs="Times New Roman"/>
          <w:i/>
          <w:iCs/>
        </w:rPr>
        <w:t xml:space="preserve">Which you have prepared in the sight of all people, a light for revelation to the Gentiles and for glory </w:t>
      </w:r>
      <w:r w:rsidR="001848A0">
        <w:rPr>
          <w:rFonts w:ascii="Times New Roman" w:hAnsi="Times New Roman" w:cs="Times New Roman"/>
          <w:i/>
          <w:iCs/>
        </w:rPr>
        <w:t>to</w:t>
      </w:r>
      <w:r w:rsidR="00D277D9">
        <w:rPr>
          <w:rFonts w:ascii="Times New Roman" w:hAnsi="Times New Roman" w:cs="Times New Roman"/>
          <w:i/>
          <w:iCs/>
        </w:rPr>
        <w:t xml:space="preserve"> your people Israel</w:t>
      </w:r>
      <w:r w:rsidR="00D277D9">
        <w:rPr>
          <w:rFonts w:ascii="Times New Roman" w:hAnsi="Times New Roman" w:cs="Times New Roman"/>
        </w:rPr>
        <w:t>” (vv. 31-32).</w:t>
      </w:r>
    </w:p>
    <w:p w14:paraId="193F4CAB" w14:textId="77777777" w:rsidR="00E60CBC" w:rsidRDefault="00E60CBC" w:rsidP="00AF3A2C">
      <w:pPr>
        <w:rPr>
          <w:rFonts w:ascii="Times New Roman" w:hAnsi="Times New Roman" w:cs="Times New Roman"/>
        </w:rPr>
      </w:pPr>
    </w:p>
    <w:p w14:paraId="6A2512C5" w14:textId="447AC03B" w:rsidR="00E60CBC" w:rsidRDefault="00E60CBC" w:rsidP="00AF3A2C">
      <w:pPr>
        <w:rPr>
          <w:rFonts w:ascii="Times New Roman" w:hAnsi="Times New Roman" w:cs="Times New Roman"/>
        </w:rPr>
      </w:pPr>
      <w:r>
        <w:rPr>
          <w:rFonts w:ascii="Times New Roman" w:hAnsi="Times New Roman" w:cs="Times New Roman"/>
        </w:rPr>
        <w:t>In th</w:t>
      </w:r>
      <w:r w:rsidR="001848A0">
        <w:rPr>
          <w:rFonts w:ascii="Times New Roman" w:hAnsi="Times New Roman" w:cs="Times New Roman"/>
        </w:rPr>
        <w:t>is</w:t>
      </w:r>
      <w:r>
        <w:rPr>
          <w:rFonts w:ascii="Times New Roman" w:hAnsi="Times New Roman" w:cs="Times New Roman"/>
        </w:rPr>
        <w:t xml:space="preserve"> last half of </w:t>
      </w:r>
      <w:r w:rsidR="001848A0">
        <w:rPr>
          <w:rFonts w:ascii="Times New Roman" w:hAnsi="Times New Roman" w:cs="Times New Roman"/>
        </w:rPr>
        <w:t>the</w:t>
      </w:r>
      <w:r>
        <w:rPr>
          <w:rFonts w:ascii="Times New Roman" w:hAnsi="Times New Roman" w:cs="Times New Roman"/>
        </w:rPr>
        <w:t xml:space="preserve"> hymn, Simeon is alluding to one of the great “Servant Songs” of Isaiah</w:t>
      </w:r>
      <w:r w:rsidR="008C7844">
        <w:rPr>
          <w:rFonts w:ascii="Times New Roman" w:hAnsi="Times New Roman" w:cs="Times New Roman"/>
        </w:rPr>
        <w:t>,</w:t>
      </w:r>
      <w:r>
        <w:rPr>
          <w:rFonts w:ascii="Times New Roman" w:hAnsi="Times New Roman" w:cs="Times New Roman"/>
        </w:rPr>
        <w:t xml:space="preserve"> in which Yahweh is speaking to His servant: “</w:t>
      </w:r>
      <w:r>
        <w:rPr>
          <w:rFonts w:ascii="Times New Roman" w:hAnsi="Times New Roman" w:cs="Times New Roman"/>
          <w:i/>
          <w:iCs/>
        </w:rPr>
        <w:t xml:space="preserve">It is too small a thing for you to be my servant to restore the tribes of </w:t>
      </w:r>
      <w:r w:rsidR="008C7844">
        <w:rPr>
          <w:rFonts w:ascii="Times New Roman" w:hAnsi="Times New Roman" w:cs="Times New Roman"/>
          <w:i/>
          <w:iCs/>
        </w:rPr>
        <w:t>Jacob</w:t>
      </w:r>
      <w:r>
        <w:rPr>
          <w:rFonts w:ascii="Times New Roman" w:hAnsi="Times New Roman" w:cs="Times New Roman"/>
          <w:i/>
          <w:iCs/>
        </w:rPr>
        <w:t xml:space="preserve"> and bring back those of Israel I have kept. I will also make you a light for the Gentiles</w:t>
      </w:r>
      <w:r w:rsidR="00AC3BFE">
        <w:rPr>
          <w:rFonts w:ascii="Times New Roman" w:hAnsi="Times New Roman" w:cs="Times New Roman"/>
          <w:i/>
          <w:iCs/>
        </w:rPr>
        <w:t>, that you may bring my salvation to the ends of the earth</w:t>
      </w:r>
      <w:r w:rsidR="00AC3BFE">
        <w:rPr>
          <w:rFonts w:ascii="Times New Roman" w:hAnsi="Times New Roman" w:cs="Times New Roman"/>
        </w:rPr>
        <w:t xml:space="preserve">” (Isa. 49:6). </w:t>
      </w:r>
    </w:p>
    <w:p w14:paraId="089BA850" w14:textId="77777777" w:rsidR="00AC3BFE" w:rsidRDefault="00AC3BFE" w:rsidP="00AF3A2C">
      <w:pPr>
        <w:rPr>
          <w:rFonts w:ascii="Times New Roman" w:hAnsi="Times New Roman" w:cs="Times New Roman"/>
        </w:rPr>
      </w:pPr>
    </w:p>
    <w:p w14:paraId="2227DB6E" w14:textId="15044F00" w:rsidR="00AC3BFE" w:rsidRDefault="00AC3BFE" w:rsidP="00AF3A2C">
      <w:pPr>
        <w:rPr>
          <w:rFonts w:ascii="Times New Roman" w:hAnsi="Times New Roman" w:cs="Times New Roman"/>
        </w:rPr>
      </w:pPr>
      <w:r>
        <w:rPr>
          <w:rFonts w:ascii="Times New Roman" w:hAnsi="Times New Roman" w:cs="Times New Roman"/>
        </w:rPr>
        <w:t>It's interesting to read how Luke describes Mary and Joseph’s response: “</w:t>
      </w:r>
      <w:r>
        <w:rPr>
          <w:rFonts w:ascii="Times New Roman" w:hAnsi="Times New Roman" w:cs="Times New Roman"/>
          <w:i/>
          <w:iCs/>
        </w:rPr>
        <w:t>The child’s father and mother marveled at what was said about him</w:t>
      </w:r>
      <w:r>
        <w:rPr>
          <w:rFonts w:ascii="Times New Roman" w:hAnsi="Times New Roman" w:cs="Times New Roman"/>
        </w:rPr>
        <w:t xml:space="preserve">” (v. 33). Why the astonishment? Each of them had received a personal visit from an angel announcing this good news. They had just experienced Jesus’ miraculous conception, and His birth. They heard how the angels </w:t>
      </w:r>
      <w:r w:rsidR="00B12288">
        <w:rPr>
          <w:rFonts w:ascii="Times New Roman" w:hAnsi="Times New Roman" w:cs="Times New Roman"/>
        </w:rPr>
        <w:t>rejoiced</w:t>
      </w:r>
      <w:r>
        <w:rPr>
          <w:rFonts w:ascii="Times New Roman" w:hAnsi="Times New Roman" w:cs="Times New Roman"/>
        </w:rPr>
        <w:t xml:space="preserve"> that </w:t>
      </w:r>
      <w:r w:rsidR="00B12288">
        <w:rPr>
          <w:rFonts w:ascii="Times New Roman" w:hAnsi="Times New Roman" w:cs="Times New Roman"/>
        </w:rPr>
        <w:t>the glory of God had been revealed</w:t>
      </w:r>
      <w:r>
        <w:rPr>
          <w:rFonts w:ascii="Times New Roman" w:hAnsi="Times New Roman" w:cs="Times New Roman"/>
        </w:rPr>
        <w:t xml:space="preserve"> through </w:t>
      </w:r>
      <w:r w:rsidR="00B12288">
        <w:rPr>
          <w:rFonts w:ascii="Times New Roman" w:hAnsi="Times New Roman" w:cs="Times New Roman"/>
        </w:rPr>
        <w:t xml:space="preserve">the coming of </w:t>
      </w:r>
      <w:r>
        <w:rPr>
          <w:rFonts w:ascii="Times New Roman" w:hAnsi="Times New Roman" w:cs="Times New Roman"/>
        </w:rPr>
        <w:t xml:space="preserve">His Son. So, why are they “marveling”? It’s because </w:t>
      </w:r>
      <w:r w:rsidR="00B12288">
        <w:rPr>
          <w:rFonts w:ascii="Times New Roman" w:hAnsi="Times New Roman" w:cs="Times New Roman"/>
        </w:rPr>
        <w:t>this</w:t>
      </w:r>
      <w:r w:rsidR="008C587A">
        <w:rPr>
          <w:rFonts w:ascii="Times New Roman" w:hAnsi="Times New Roman" w:cs="Times New Roman"/>
        </w:rPr>
        <w:t xml:space="preserve"> is</w:t>
      </w:r>
      <w:r>
        <w:rPr>
          <w:rFonts w:ascii="Times New Roman" w:hAnsi="Times New Roman" w:cs="Times New Roman"/>
        </w:rPr>
        <w:t xml:space="preserve"> the first time </w:t>
      </w:r>
      <w:r w:rsidR="008C587A">
        <w:rPr>
          <w:rFonts w:ascii="Times New Roman" w:hAnsi="Times New Roman" w:cs="Times New Roman"/>
        </w:rPr>
        <w:t>it’s been revealed to them that God’s plan of salvation will extend</w:t>
      </w:r>
      <w:r>
        <w:rPr>
          <w:rFonts w:ascii="Times New Roman" w:hAnsi="Times New Roman" w:cs="Times New Roman"/>
        </w:rPr>
        <w:t xml:space="preserve"> to the Gentiles – “and th</w:t>
      </w:r>
      <w:r w:rsidR="00B12288">
        <w:rPr>
          <w:rFonts w:ascii="Times New Roman" w:hAnsi="Times New Roman" w:cs="Times New Roman"/>
        </w:rPr>
        <w:t>is</w:t>
      </w:r>
      <w:r>
        <w:rPr>
          <w:rFonts w:ascii="Times New Roman" w:hAnsi="Times New Roman" w:cs="Times New Roman"/>
        </w:rPr>
        <w:t xml:space="preserve"> is done by a stranger” (I. Howard Marshall, </w:t>
      </w:r>
      <w:r>
        <w:rPr>
          <w:rFonts w:ascii="Times New Roman" w:hAnsi="Times New Roman" w:cs="Times New Roman"/>
          <w:u w:val="single"/>
        </w:rPr>
        <w:t>Commentary on Luke</w:t>
      </w:r>
      <w:r>
        <w:rPr>
          <w:rFonts w:ascii="Times New Roman" w:hAnsi="Times New Roman" w:cs="Times New Roman"/>
        </w:rPr>
        <w:t>).</w:t>
      </w:r>
    </w:p>
    <w:p w14:paraId="6F001AB2" w14:textId="77777777" w:rsidR="00AC3BFE" w:rsidRDefault="00AC3BFE" w:rsidP="00AF3A2C">
      <w:pPr>
        <w:rPr>
          <w:rFonts w:ascii="Times New Roman" w:hAnsi="Times New Roman" w:cs="Times New Roman"/>
        </w:rPr>
      </w:pPr>
    </w:p>
    <w:p w14:paraId="7CEA3671" w14:textId="3E4D47D8" w:rsidR="00AC3BFE" w:rsidRDefault="00AC3BFE" w:rsidP="00AF3A2C">
      <w:pPr>
        <w:rPr>
          <w:rFonts w:ascii="Times New Roman" w:hAnsi="Times New Roman" w:cs="Times New Roman"/>
        </w:rPr>
      </w:pPr>
      <w:r>
        <w:rPr>
          <w:rFonts w:ascii="Times New Roman" w:hAnsi="Times New Roman" w:cs="Times New Roman"/>
        </w:rPr>
        <w:t xml:space="preserve">In the second part of Simeon’s message, </w:t>
      </w:r>
      <w:r w:rsidR="008C587A">
        <w:rPr>
          <w:rFonts w:ascii="Times New Roman" w:hAnsi="Times New Roman" w:cs="Times New Roman"/>
        </w:rPr>
        <w:t>he prophesies</w:t>
      </w:r>
      <w:r>
        <w:rPr>
          <w:rFonts w:ascii="Times New Roman" w:hAnsi="Times New Roman" w:cs="Times New Roman"/>
        </w:rPr>
        <w:t xml:space="preserve"> about “the dark and costly side of God’s redemptive plan” (Davis). After he blessed them both, he said to Mary</w:t>
      </w:r>
      <w:r w:rsidR="003C235D">
        <w:rPr>
          <w:rFonts w:ascii="Times New Roman" w:hAnsi="Times New Roman" w:cs="Times New Roman"/>
        </w:rPr>
        <w:t>, His mother, “</w:t>
      </w:r>
      <w:r w:rsidR="003C235D">
        <w:rPr>
          <w:rFonts w:ascii="Times New Roman" w:hAnsi="Times New Roman" w:cs="Times New Roman"/>
          <w:i/>
          <w:iCs/>
        </w:rPr>
        <w:t>This child is destined to cause the rising and falling of many in Israel, and to be a sign that will be spoken against, so that the thoughts of many hearts will be revealed. And a sword will pierce your own heart too</w:t>
      </w:r>
      <w:r w:rsidR="003C235D">
        <w:rPr>
          <w:rFonts w:ascii="Times New Roman" w:hAnsi="Times New Roman" w:cs="Times New Roman"/>
        </w:rPr>
        <w:t xml:space="preserve">” (vv. 34-35). Here is a truth often overlooked in Luke’s account of the post-Christmas story: </w:t>
      </w:r>
      <w:r w:rsidR="003C235D">
        <w:rPr>
          <w:rFonts w:ascii="Times New Roman" w:hAnsi="Times New Roman" w:cs="Times New Roman"/>
          <w:b/>
          <w:bCs/>
        </w:rPr>
        <w:t>(a)</w:t>
      </w:r>
      <w:r w:rsidR="003C235D">
        <w:rPr>
          <w:rFonts w:ascii="Times New Roman" w:hAnsi="Times New Roman" w:cs="Times New Roman"/>
        </w:rPr>
        <w:t xml:space="preserve"> the child will be both a blessing and curse to many in Israel, depending on how they respond to Him (“</w:t>
      </w:r>
      <w:r w:rsidR="003C235D">
        <w:rPr>
          <w:rFonts w:ascii="Times New Roman" w:hAnsi="Times New Roman" w:cs="Times New Roman"/>
          <w:i/>
          <w:iCs/>
        </w:rPr>
        <w:t>the falling and rising of many</w:t>
      </w:r>
      <w:r w:rsidR="003C235D">
        <w:rPr>
          <w:rFonts w:ascii="Times New Roman" w:hAnsi="Times New Roman" w:cs="Times New Roman"/>
        </w:rPr>
        <w:t xml:space="preserve">”); </w:t>
      </w:r>
      <w:r w:rsidR="003C235D">
        <w:rPr>
          <w:rFonts w:ascii="Times New Roman" w:hAnsi="Times New Roman" w:cs="Times New Roman"/>
          <w:b/>
          <w:bCs/>
        </w:rPr>
        <w:t>(b)</w:t>
      </w:r>
      <w:r w:rsidR="003C235D">
        <w:rPr>
          <w:rFonts w:ascii="Times New Roman" w:hAnsi="Times New Roman" w:cs="Times New Roman"/>
        </w:rPr>
        <w:t xml:space="preserve"> He will be the object of enmity and hostility (“</w:t>
      </w:r>
      <w:r w:rsidR="003C235D">
        <w:rPr>
          <w:rFonts w:ascii="Times New Roman" w:hAnsi="Times New Roman" w:cs="Times New Roman"/>
          <w:i/>
          <w:iCs/>
        </w:rPr>
        <w:t>a sign that will be spoken against</w:t>
      </w:r>
      <w:r w:rsidR="003C235D">
        <w:rPr>
          <w:rFonts w:ascii="Times New Roman" w:hAnsi="Times New Roman" w:cs="Times New Roman"/>
        </w:rPr>
        <w:t xml:space="preserve">”); </w:t>
      </w:r>
      <w:r w:rsidR="003C235D">
        <w:rPr>
          <w:rFonts w:ascii="Times New Roman" w:hAnsi="Times New Roman" w:cs="Times New Roman"/>
          <w:b/>
          <w:bCs/>
        </w:rPr>
        <w:t>(c)</w:t>
      </w:r>
      <w:r w:rsidR="003C235D">
        <w:rPr>
          <w:rFonts w:ascii="Times New Roman" w:hAnsi="Times New Roman" w:cs="Times New Roman"/>
        </w:rPr>
        <w:t xml:space="preserve"> He will expose what many unbelieving hearts are </w:t>
      </w:r>
      <w:r w:rsidR="008C587A">
        <w:rPr>
          <w:rFonts w:ascii="Times New Roman" w:hAnsi="Times New Roman" w:cs="Times New Roman"/>
        </w:rPr>
        <w:t xml:space="preserve">really thinking </w:t>
      </w:r>
      <w:r w:rsidR="003C235D">
        <w:rPr>
          <w:rFonts w:ascii="Times New Roman" w:hAnsi="Times New Roman" w:cs="Times New Roman"/>
        </w:rPr>
        <w:t>(“</w:t>
      </w:r>
      <w:r w:rsidR="003C235D">
        <w:rPr>
          <w:rFonts w:ascii="Times New Roman" w:hAnsi="Times New Roman" w:cs="Times New Roman"/>
          <w:i/>
          <w:iCs/>
        </w:rPr>
        <w:t>so that the thoughts of many hearts will be revealed</w:t>
      </w:r>
      <w:r w:rsidR="003C235D">
        <w:rPr>
          <w:rFonts w:ascii="Times New Roman" w:hAnsi="Times New Roman" w:cs="Times New Roman"/>
        </w:rPr>
        <w:t xml:space="preserve">”); </w:t>
      </w:r>
      <w:r w:rsidR="003C235D">
        <w:rPr>
          <w:rFonts w:ascii="Times New Roman" w:hAnsi="Times New Roman" w:cs="Times New Roman"/>
          <w:b/>
          <w:bCs/>
        </w:rPr>
        <w:t>(d)</w:t>
      </w:r>
      <w:r w:rsidR="003C235D">
        <w:rPr>
          <w:rFonts w:ascii="Times New Roman" w:hAnsi="Times New Roman" w:cs="Times New Roman"/>
        </w:rPr>
        <w:t xml:space="preserve"> the hostility and enmity will pierce Mary’s heart as well: she will live to see her Son rejected</w:t>
      </w:r>
      <w:r w:rsidR="00B04B2A">
        <w:rPr>
          <w:rFonts w:ascii="Times New Roman" w:hAnsi="Times New Roman" w:cs="Times New Roman"/>
        </w:rPr>
        <w:t xml:space="preserve"> and crucified (“</w:t>
      </w:r>
      <w:r w:rsidR="00B04B2A">
        <w:rPr>
          <w:rFonts w:ascii="Times New Roman" w:hAnsi="Times New Roman" w:cs="Times New Roman"/>
          <w:i/>
          <w:iCs/>
        </w:rPr>
        <w:t>And a sword will pierce your own heart too</w:t>
      </w:r>
      <w:r w:rsidR="00B04B2A">
        <w:rPr>
          <w:rFonts w:ascii="Times New Roman" w:hAnsi="Times New Roman" w:cs="Times New Roman"/>
        </w:rPr>
        <w:t>”).</w:t>
      </w:r>
    </w:p>
    <w:p w14:paraId="36A67C86" w14:textId="77777777" w:rsidR="00B04B2A" w:rsidRDefault="00B04B2A" w:rsidP="00AF3A2C">
      <w:pPr>
        <w:rPr>
          <w:rFonts w:ascii="Times New Roman" w:hAnsi="Times New Roman" w:cs="Times New Roman"/>
        </w:rPr>
      </w:pPr>
    </w:p>
    <w:p w14:paraId="2C3C19B1" w14:textId="10335B98" w:rsidR="00B04B2A" w:rsidRDefault="00B04B2A" w:rsidP="00AF3A2C">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it is today. Jesus Christ splits and divides families. He separates professing Christians from genuine Christians in local church congregations </w:t>
      </w:r>
      <w:r w:rsidR="008C587A">
        <w:rPr>
          <w:rFonts w:ascii="Times New Roman" w:hAnsi="Times New Roman" w:cs="Times New Roman"/>
        </w:rPr>
        <w:t xml:space="preserve">and </w:t>
      </w:r>
      <w:r>
        <w:rPr>
          <w:rFonts w:ascii="Times New Roman" w:hAnsi="Times New Roman" w:cs="Times New Roman"/>
        </w:rPr>
        <w:t xml:space="preserve">in Protestant denominations. He angers and offends people. Make no mistake about it – His followers share the same animosity He receives. There is trouble everywhere Jesus goes, and everywhere His name is </w:t>
      </w:r>
      <w:proofErr w:type="gramStart"/>
      <w:r>
        <w:rPr>
          <w:rFonts w:ascii="Times New Roman" w:hAnsi="Times New Roman" w:cs="Times New Roman"/>
        </w:rPr>
        <w:t>lifted up</w:t>
      </w:r>
      <w:proofErr w:type="gramEnd"/>
      <w:r>
        <w:rPr>
          <w:rFonts w:ascii="Times New Roman" w:hAnsi="Times New Roman" w:cs="Times New Roman"/>
        </w:rPr>
        <w:t>. It is unavoidable. It just comes. No one ever shifts into neutral.</w:t>
      </w:r>
    </w:p>
    <w:p w14:paraId="7D112107" w14:textId="77777777" w:rsidR="00B04B2A" w:rsidRDefault="00B04B2A" w:rsidP="00AF3A2C">
      <w:pPr>
        <w:rPr>
          <w:rFonts w:ascii="Times New Roman" w:hAnsi="Times New Roman" w:cs="Times New Roman"/>
        </w:rPr>
      </w:pPr>
    </w:p>
    <w:p w14:paraId="07100A8A" w14:textId="1D4D8966" w:rsidR="00B04B2A" w:rsidRDefault="00B04B2A" w:rsidP="00AF3A2C">
      <w:pPr>
        <w:rPr>
          <w:rFonts w:ascii="Times New Roman" w:hAnsi="Times New Roman" w:cs="Times New Roman"/>
        </w:rPr>
      </w:pPr>
      <w:r>
        <w:rPr>
          <w:rFonts w:ascii="Times New Roman" w:hAnsi="Times New Roman" w:cs="Times New Roman"/>
          <w:b/>
          <w:bCs/>
        </w:rPr>
        <w:t xml:space="preserve">C. The Testimony of Anna (vv. 36-38): </w:t>
      </w:r>
      <w:r>
        <w:rPr>
          <w:rFonts w:ascii="Times New Roman" w:hAnsi="Times New Roman" w:cs="Times New Roman"/>
        </w:rPr>
        <w:t>“</w:t>
      </w:r>
      <w:r>
        <w:rPr>
          <w:rFonts w:ascii="Times New Roman" w:hAnsi="Times New Roman" w:cs="Times New Roman"/>
          <w:i/>
          <w:iCs/>
        </w:rPr>
        <w:t>There was also a prophetess, Anna, the daughter of Phan</w:t>
      </w:r>
      <w:r w:rsidR="003A4439">
        <w:rPr>
          <w:rFonts w:ascii="Times New Roman" w:hAnsi="Times New Roman" w:cs="Times New Roman"/>
          <w:i/>
          <w:iCs/>
        </w:rPr>
        <w:t>u</w:t>
      </w:r>
      <w:r>
        <w:rPr>
          <w:rFonts w:ascii="Times New Roman" w:hAnsi="Times New Roman" w:cs="Times New Roman"/>
          <w:i/>
          <w:iCs/>
        </w:rPr>
        <w:t>el, of the tribe of Asher. She was very old; she had lived with her husband seven years after her marriage, and then was a widow until she was eighty-four. She never left the temple but worshipped night and day, fasting and praying. Coming up to them at that very moment she gave thanks to God and spoke about the child to all who were looking forward to the redemption of Jerusalem.</w:t>
      </w:r>
      <w:r>
        <w:rPr>
          <w:rFonts w:ascii="Times New Roman" w:hAnsi="Times New Roman" w:cs="Times New Roman"/>
        </w:rPr>
        <w:t>”</w:t>
      </w:r>
    </w:p>
    <w:p w14:paraId="451FB846" w14:textId="1CD61CA6" w:rsidR="00B04B2A" w:rsidRDefault="00B04B2A" w:rsidP="00AF3A2C">
      <w:pPr>
        <w:rPr>
          <w:rFonts w:ascii="Times New Roman" w:hAnsi="Times New Roman" w:cs="Times New Roman"/>
        </w:rPr>
      </w:pPr>
      <w:r>
        <w:rPr>
          <w:rFonts w:ascii="Times New Roman" w:hAnsi="Times New Roman" w:cs="Times New Roman"/>
        </w:rPr>
        <w:lastRenderedPageBreak/>
        <w:t xml:space="preserve">Perhaps Anna is the least important of all “the little people of Christmas,” since she receives the least number of verses in Luke’s </w:t>
      </w:r>
      <w:r w:rsidR="008C587A">
        <w:rPr>
          <w:rFonts w:ascii="Times New Roman" w:hAnsi="Times New Roman" w:cs="Times New Roman"/>
        </w:rPr>
        <w:t>long account of Jesus’ birth. Yet perhaps she understood more about the full significance of the mission of Jesus Christ than any of the others who were part of the Christmas story</w:t>
      </w:r>
      <w:r w:rsidR="002B2CF8">
        <w:rPr>
          <w:rFonts w:ascii="Times New Roman" w:hAnsi="Times New Roman" w:cs="Times New Roman"/>
        </w:rPr>
        <w:t>. She understood that the infant Jesus was to become Israel’s promised Redeemer. We know that because she announced His birth to everyone in Jerusalem who, like herself, looked for that redemption.</w:t>
      </w:r>
    </w:p>
    <w:p w14:paraId="47E2D483" w14:textId="63FF6E58" w:rsidR="002B2CF8" w:rsidRDefault="002B2CF8" w:rsidP="00AF3A2C">
      <w:pPr>
        <w:rPr>
          <w:rFonts w:ascii="Times New Roman" w:hAnsi="Times New Roman" w:cs="Times New Roman"/>
        </w:rPr>
      </w:pPr>
      <w:r>
        <w:rPr>
          <w:rFonts w:ascii="Times New Roman" w:hAnsi="Times New Roman" w:cs="Times New Roman"/>
        </w:rPr>
        <w:t xml:space="preserve"> </w:t>
      </w:r>
    </w:p>
    <w:p w14:paraId="7CDF812B" w14:textId="78B16ACC" w:rsidR="002B2CF8" w:rsidRDefault="002B2CF8" w:rsidP="00AF3A2C">
      <w:pPr>
        <w:rPr>
          <w:rFonts w:ascii="Times New Roman" w:hAnsi="Times New Roman" w:cs="Times New Roman"/>
        </w:rPr>
      </w:pPr>
      <w:r>
        <w:rPr>
          <w:rFonts w:ascii="Times New Roman" w:hAnsi="Times New Roman" w:cs="Times New Roman"/>
        </w:rPr>
        <w:t>Apparently, she was a permanent fixture of the Temple. As a “prophetess,” she received revelation directly from God. She was a widow, after only seven years of marriage. She was old; in view of the numbers Luke ha</w:t>
      </w:r>
      <w:r w:rsidR="001848A0">
        <w:rPr>
          <w:rFonts w:ascii="Times New Roman" w:hAnsi="Times New Roman" w:cs="Times New Roman"/>
        </w:rPr>
        <w:t>s</w:t>
      </w:r>
      <w:r>
        <w:rPr>
          <w:rFonts w:ascii="Times New Roman" w:hAnsi="Times New Roman" w:cs="Times New Roman"/>
        </w:rPr>
        <w:t xml:space="preserve"> given us, she was approximately one hundred five years old. Rather than remarry, as women in her world were strongly</w:t>
      </w:r>
      <w:r w:rsidR="000C6F54">
        <w:rPr>
          <w:rFonts w:ascii="Times New Roman" w:hAnsi="Times New Roman" w:cs="Times New Roman"/>
        </w:rPr>
        <w:t xml:space="preserve"> encouraged</w:t>
      </w:r>
      <w:r>
        <w:rPr>
          <w:rFonts w:ascii="Times New Roman" w:hAnsi="Times New Roman" w:cs="Times New Roman"/>
        </w:rPr>
        <w:t xml:space="preserve"> to do (1 Tim. 5:14), she devoted the remainder of her very long life to praying, fasting, and worshipping in the Temple. Most importantly, she anticipated the coming of Messiah and “the redemption of Jerusalem” – a figurative way of referring to Israel </w:t>
      </w:r>
      <w:proofErr w:type="gramStart"/>
      <w:r>
        <w:rPr>
          <w:rFonts w:ascii="Times New Roman" w:hAnsi="Times New Roman" w:cs="Times New Roman"/>
        </w:rPr>
        <w:t>as a whole by</w:t>
      </w:r>
      <w:proofErr w:type="gramEnd"/>
      <w:r>
        <w:rPr>
          <w:rFonts w:ascii="Times New Roman" w:hAnsi="Times New Roman" w:cs="Times New Roman"/>
        </w:rPr>
        <w:t xml:space="preserve"> referring to its capital</w:t>
      </w:r>
      <w:r w:rsidR="00681433">
        <w:rPr>
          <w:rFonts w:ascii="Times New Roman" w:hAnsi="Times New Roman" w:cs="Times New Roman"/>
        </w:rPr>
        <w:t xml:space="preserve"> (as in Isa. 52:9)</w:t>
      </w:r>
      <w:r>
        <w:rPr>
          <w:rFonts w:ascii="Times New Roman" w:hAnsi="Times New Roman" w:cs="Times New Roman"/>
        </w:rPr>
        <w:t>.</w:t>
      </w:r>
    </w:p>
    <w:p w14:paraId="7C875FDE" w14:textId="77777777" w:rsidR="00553F27" w:rsidRDefault="00553F27" w:rsidP="00AF3A2C">
      <w:pPr>
        <w:rPr>
          <w:rFonts w:ascii="Times New Roman" w:hAnsi="Times New Roman" w:cs="Times New Roman"/>
        </w:rPr>
      </w:pPr>
    </w:p>
    <w:p w14:paraId="31C57081" w14:textId="19CEF3CD" w:rsidR="002B2CF8" w:rsidRDefault="002B2CF8" w:rsidP="00AF3A2C">
      <w:pPr>
        <w:rPr>
          <w:rFonts w:ascii="Times New Roman" w:hAnsi="Times New Roman" w:cs="Times New Roman"/>
        </w:rPr>
      </w:pPr>
      <w:r>
        <w:rPr>
          <w:rFonts w:ascii="Times New Roman" w:hAnsi="Times New Roman" w:cs="Times New Roman"/>
        </w:rPr>
        <w:t xml:space="preserve">This is </w:t>
      </w:r>
      <w:r w:rsidR="001848A0">
        <w:rPr>
          <w:rFonts w:ascii="Times New Roman" w:hAnsi="Times New Roman" w:cs="Times New Roman"/>
        </w:rPr>
        <w:t>even more</w:t>
      </w:r>
      <w:r>
        <w:rPr>
          <w:rFonts w:ascii="Times New Roman" w:hAnsi="Times New Roman" w:cs="Times New Roman"/>
        </w:rPr>
        <w:t xml:space="preserve"> remarkable once we fully realize </w:t>
      </w:r>
      <w:r w:rsidR="00681433">
        <w:rPr>
          <w:rFonts w:ascii="Times New Roman" w:hAnsi="Times New Roman" w:cs="Times New Roman"/>
        </w:rPr>
        <w:t>the meaning of the term, “redemption</w:t>
      </w:r>
      <w:r>
        <w:rPr>
          <w:rFonts w:ascii="Times New Roman" w:hAnsi="Times New Roman" w:cs="Times New Roman"/>
        </w:rPr>
        <w:t>.</w:t>
      </w:r>
      <w:r w:rsidR="00681433">
        <w:rPr>
          <w:rFonts w:ascii="Times New Roman" w:hAnsi="Times New Roman" w:cs="Times New Roman"/>
        </w:rPr>
        <w:t>”</w:t>
      </w:r>
      <w:r>
        <w:rPr>
          <w:rFonts w:ascii="Times New Roman" w:hAnsi="Times New Roman" w:cs="Times New Roman"/>
        </w:rPr>
        <w:t xml:space="preserve"> One of the best explanations come</w:t>
      </w:r>
      <w:r w:rsidR="009B367A">
        <w:rPr>
          <w:rFonts w:ascii="Times New Roman" w:hAnsi="Times New Roman" w:cs="Times New Roman"/>
        </w:rPr>
        <w:t>s</w:t>
      </w:r>
      <w:r>
        <w:rPr>
          <w:rFonts w:ascii="Times New Roman" w:hAnsi="Times New Roman" w:cs="Times New Roman"/>
        </w:rPr>
        <w:t xml:space="preserve"> from James</w:t>
      </w:r>
      <w:r w:rsidR="00C92B75">
        <w:rPr>
          <w:rFonts w:ascii="Times New Roman" w:hAnsi="Times New Roman" w:cs="Times New Roman"/>
        </w:rPr>
        <w:t xml:space="preserve"> M. Boice in </w:t>
      </w:r>
      <w:r w:rsidR="00C92B75">
        <w:rPr>
          <w:rFonts w:ascii="Times New Roman" w:hAnsi="Times New Roman" w:cs="Times New Roman"/>
          <w:u w:val="single"/>
        </w:rPr>
        <w:t>The Christ of Christmas</w:t>
      </w:r>
      <w:r w:rsidR="00681433">
        <w:rPr>
          <w:rFonts w:ascii="Times New Roman" w:hAnsi="Times New Roman" w:cs="Times New Roman"/>
        </w:rPr>
        <w:t>:</w:t>
      </w:r>
    </w:p>
    <w:p w14:paraId="697F9ADA" w14:textId="77777777" w:rsidR="00C92B75" w:rsidRDefault="00C92B75" w:rsidP="00AF3A2C">
      <w:pPr>
        <w:rPr>
          <w:rFonts w:ascii="Times New Roman" w:hAnsi="Times New Roman" w:cs="Times New Roman"/>
        </w:rPr>
      </w:pPr>
    </w:p>
    <w:p w14:paraId="2FC3BD13" w14:textId="77AF061C" w:rsidR="00C92B75" w:rsidRDefault="00C92B75" w:rsidP="00AF3A2C">
      <w:pPr>
        <w:rPr>
          <w:rFonts w:ascii="Times New Roman" w:hAnsi="Times New Roman" w:cs="Times New Roman"/>
        </w:rPr>
      </w:pPr>
      <w:r>
        <w:rPr>
          <w:rFonts w:ascii="Times New Roman" w:hAnsi="Times New Roman" w:cs="Times New Roman"/>
        </w:rPr>
        <w:t>“. . . in biblical days it was used primarily for the act of freeing a slave. A slave could be set free if someone would pay the price necessary for his full redemption. In the various words that are used in the Bible for that type of redemption there is the suggestion that the person is ‘bought in the marketplace’ (</w:t>
      </w:r>
      <w:proofErr w:type="spellStart"/>
      <w:r>
        <w:rPr>
          <w:rFonts w:ascii="Times New Roman" w:hAnsi="Times New Roman" w:cs="Times New Roman"/>
          <w:i/>
          <w:iCs/>
        </w:rPr>
        <w:t>agorazõ</w:t>
      </w:r>
      <w:proofErr w:type="spellEnd"/>
      <w:r>
        <w:rPr>
          <w:rFonts w:ascii="Times New Roman" w:hAnsi="Times New Roman" w:cs="Times New Roman"/>
        </w:rPr>
        <w:t>) where slaves were always sold, that he is ‘bought out of the marketplace’ (</w:t>
      </w:r>
      <w:proofErr w:type="spellStart"/>
      <w:r>
        <w:rPr>
          <w:rFonts w:ascii="Times New Roman" w:hAnsi="Times New Roman" w:cs="Times New Roman"/>
          <w:i/>
          <w:iCs/>
        </w:rPr>
        <w:t>exagorazõ</w:t>
      </w:r>
      <w:proofErr w:type="spellEnd"/>
      <w:r>
        <w:rPr>
          <w:rFonts w:ascii="Times New Roman" w:hAnsi="Times New Roman" w:cs="Times New Roman"/>
        </w:rPr>
        <w:t>) never to be sold there again, and that he is ‘cut loose,’ or ‘set free’ (</w:t>
      </w:r>
      <w:proofErr w:type="spellStart"/>
      <w:r>
        <w:rPr>
          <w:rFonts w:ascii="Times New Roman" w:hAnsi="Times New Roman" w:cs="Times New Roman"/>
          <w:i/>
          <w:iCs/>
        </w:rPr>
        <w:t>luõ</w:t>
      </w:r>
      <w:proofErr w:type="spellEnd"/>
      <w:r>
        <w:rPr>
          <w:rFonts w:ascii="Times New Roman" w:hAnsi="Times New Roman" w:cs="Times New Roman"/>
        </w:rPr>
        <w:t>). When the Bible use</w:t>
      </w:r>
      <w:r w:rsidR="00681433">
        <w:rPr>
          <w:rFonts w:ascii="Times New Roman" w:hAnsi="Times New Roman" w:cs="Times New Roman"/>
        </w:rPr>
        <w:t>s</w:t>
      </w:r>
      <w:r>
        <w:rPr>
          <w:rFonts w:ascii="Times New Roman" w:hAnsi="Times New Roman" w:cs="Times New Roman"/>
        </w:rPr>
        <w:t xml:space="preserve"> the term in a spiritual sense it implies that although all have been sold under the slavery of sin and have been sold and resold as they have passed from one dealer in sin to another, Jesus Christ entered the marketplace </w:t>
      </w:r>
      <w:proofErr w:type="gramStart"/>
      <w:r>
        <w:rPr>
          <w:rFonts w:ascii="Times New Roman" w:hAnsi="Times New Roman" w:cs="Times New Roman"/>
        </w:rPr>
        <w:t>in order to</w:t>
      </w:r>
      <w:proofErr w:type="gramEnd"/>
      <w:r>
        <w:rPr>
          <w:rFonts w:ascii="Times New Roman" w:hAnsi="Times New Roman" w:cs="Times New Roman"/>
        </w:rPr>
        <w:t xml:space="preserve"> buy them back. He did so in order that the sinner might be purchased out of the marketplace forever.”</w:t>
      </w:r>
    </w:p>
    <w:p w14:paraId="11FDF3AA" w14:textId="77777777" w:rsidR="00372910" w:rsidRDefault="00372910" w:rsidP="00AF3A2C">
      <w:pPr>
        <w:rPr>
          <w:rFonts w:ascii="Times New Roman" w:hAnsi="Times New Roman" w:cs="Times New Roman"/>
        </w:rPr>
      </w:pPr>
    </w:p>
    <w:p w14:paraId="1035BEE4" w14:textId="7DDB7D9B" w:rsidR="00372910" w:rsidRDefault="00372910" w:rsidP="00AF3A2C">
      <w:pPr>
        <w:rPr>
          <w:rFonts w:ascii="Times New Roman" w:hAnsi="Times New Roman" w:cs="Times New Roman"/>
        </w:rPr>
      </w:pPr>
      <w:r>
        <w:rPr>
          <w:rFonts w:ascii="Times New Roman" w:hAnsi="Times New Roman" w:cs="Times New Roman"/>
        </w:rPr>
        <w:t>Elsewhere in the New Testament we learn that the price of our redemption was nothing less than Christ’s shed blood: “</w:t>
      </w:r>
      <w:r>
        <w:rPr>
          <w:rFonts w:ascii="Times New Roman" w:hAnsi="Times New Roman" w:cs="Times New Roman"/>
          <w:i/>
          <w:iCs/>
        </w:rPr>
        <w:t>For you know that it was not with perishable things such as silver or gold that you were redeemed from the empty way of life handed down to you from your forefathers, but with the precious blood of Christ, a lamb without blemish or defect</w:t>
      </w:r>
      <w:r>
        <w:rPr>
          <w:rFonts w:ascii="Times New Roman" w:hAnsi="Times New Roman" w:cs="Times New Roman"/>
        </w:rPr>
        <w:t>” (1 Peter 1:18-19).</w:t>
      </w:r>
    </w:p>
    <w:p w14:paraId="76197AA1" w14:textId="77777777" w:rsidR="00372910" w:rsidRDefault="00372910" w:rsidP="00AF3A2C">
      <w:pPr>
        <w:rPr>
          <w:rFonts w:ascii="Times New Roman" w:hAnsi="Times New Roman" w:cs="Times New Roman"/>
        </w:rPr>
      </w:pPr>
    </w:p>
    <w:p w14:paraId="07C4B581" w14:textId="556A7A5C" w:rsidR="00372910" w:rsidRDefault="00372910" w:rsidP="00AF3A2C">
      <w:pPr>
        <w:rPr>
          <w:rFonts w:ascii="Times New Roman" w:hAnsi="Times New Roman" w:cs="Times New Roman"/>
        </w:rPr>
      </w:pPr>
      <w:r>
        <w:rPr>
          <w:rFonts w:ascii="Times New Roman" w:hAnsi="Times New Roman" w:cs="Times New Roman"/>
        </w:rPr>
        <w:t>That is what Anna was waiting for</w:t>
      </w:r>
      <w:r w:rsidR="001848A0">
        <w:rPr>
          <w:rFonts w:ascii="Times New Roman" w:hAnsi="Times New Roman" w:cs="Times New Roman"/>
        </w:rPr>
        <w:t>!</w:t>
      </w:r>
      <w:r>
        <w:rPr>
          <w:rFonts w:ascii="Times New Roman" w:hAnsi="Times New Roman" w:cs="Times New Roman"/>
        </w:rPr>
        <w:t xml:space="preserve"> She recognized that the </w:t>
      </w:r>
      <w:r w:rsidR="00681433">
        <w:rPr>
          <w:rFonts w:ascii="Times New Roman" w:hAnsi="Times New Roman" w:cs="Times New Roman"/>
        </w:rPr>
        <w:t>babe in Simeon’s arms</w:t>
      </w:r>
      <w:r>
        <w:rPr>
          <w:rFonts w:ascii="Times New Roman" w:hAnsi="Times New Roman" w:cs="Times New Roman"/>
        </w:rPr>
        <w:t xml:space="preserve"> would one day pay the price </w:t>
      </w:r>
      <w:r w:rsidR="001848A0">
        <w:rPr>
          <w:rFonts w:ascii="Times New Roman" w:hAnsi="Times New Roman" w:cs="Times New Roman"/>
        </w:rPr>
        <w:t>for the</w:t>
      </w:r>
      <w:r>
        <w:rPr>
          <w:rFonts w:ascii="Times New Roman" w:hAnsi="Times New Roman" w:cs="Times New Roman"/>
        </w:rPr>
        <w:t xml:space="preserve"> redemption</w:t>
      </w:r>
      <w:r w:rsidR="001848A0">
        <w:rPr>
          <w:rFonts w:ascii="Times New Roman" w:hAnsi="Times New Roman" w:cs="Times New Roman"/>
        </w:rPr>
        <w:t xml:space="preserve"> of His people</w:t>
      </w:r>
      <w:r>
        <w:rPr>
          <w:rFonts w:ascii="Times New Roman" w:hAnsi="Times New Roman" w:cs="Times New Roman"/>
        </w:rPr>
        <w:t xml:space="preserve"> from the slave market of sin. Even more remarkable was the fact that she was </w:t>
      </w:r>
      <w:r w:rsidRPr="00681433">
        <w:rPr>
          <w:rFonts w:ascii="Times New Roman" w:hAnsi="Times New Roman" w:cs="Times New Roman"/>
          <w:b/>
          <w:bCs/>
          <w:i/>
          <w:iCs/>
        </w:rPr>
        <w:t>one of many</w:t>
      </w:r>
      <w:r>
        <w:rPr>
          <w:rFonts w:ascii="Times New Roman" w:hAnsi="Times New Roman" w:cs="Times New Roman"/>
        </w:rPr>
        <w:t xml:space="preserve"> who looked for this redemption, for Luke adds that after she had seen Jesus, she “</w:t>
      </w:r>
      <w:r>
        <w:rPr>
          <w:rFonts w:ascii="Times New Roman" w:hAnsi="Times New Roman" w:cs="Times New Roman"/>
          <w:i/>
          <w:iCs/>
        </w:rPr>
        <w:t>spoke about the Child to all those who were looking forward to the redemption of Jerusalem</w:t>
      </w:r>
      <w:r>
        <w:rPr>
          <w:rFonts w:ascii="Times New Roman" w:hAnsi="Times New Roman" w:cs="Times New Roman"/>
        </w:rPr>
        <w:t>” (v. 38).</w:t>
      </w:r>
    </w:p>
    <w:p w14:paraId="0B82B1E1" w14:textId="77777777" w:rsidR="00681433" w:rsidRDefault="00681433" w:rsidP="00AF3A2C">
      <w:pPr>
        <w:rPr>
          <w:rFonts w:ascii="Times New Roman" w:hAnsi="Times New Roman" w:cs="Times New Roman"/>
        </w:rPr>
      </w:pPr>
    </w:p>
    <w:p w14:paraId="7451A552" w14:textId="3650551D" w:rsidR="00681433" w:rsidRPr="00681433" w:rsidRDefault="00681433" w:rsidP="00AF3A2C">
      <w:pPr>
        <w:rPr>
          <w:rFonts w:ascii="Times New Roman" w:hAnsi="Times New Roman" w:cs="Times New Roman"/>
        </w:rPr>
      </w:pPr>
      <w:r>
        <w:rPr>
          <w:rFonts w:ascii="Times New Roman" w:hAnsi="Times New Roman" w:cs="Times New Roman"/>
        </w:rPr>
        <w:t>How thankful we are for these “little people of Christmas.” They remind us that Christmas is not merely the story of the birth of a helpless babe in a manger, nor the wonder of the shepherds, nor the angelic chorus, no</w:t>
      </w:r>
      <w:r w:rsidR="001848A0">
        <w:rPr>
          <w:rFonts w:ascii="Times New Roman" w:hAnsi="Times New Roman" w:cs="Times New Roman"/>
        </w:rPr>
        <w:t>r</w:t>
      </w:r>
      <w:r>
        <w:rPr>
          <w:rFonts w:ascii="Times New Roman" w:hAnsi="Times New Roman" w:cs="Times New Roman"/>
        </w:rPr>
        <w:t xml:space="preserve"> the gifts of the wise men. The heart of the Christmas story lies in the fact that God sent the promised Redeemer</w:t>
      </w:r>
      <w:r w:rsidR="009B367A">
        <w:rPr>
          <w:rFonts w:ascii="Times New Roman" w:hAnsi="Times New Roman" w:cs="Times New Roman"/>
        </w:rPr>
        <w:t xml:space="preserve"> into the world</w:t>
      </w:r>
      <w:r>
        <w:rPr>
          <w:rFonts w:ascii="Times New Roman" w:hAnsi="Times New Roman" w:cs="Times New Roman"/>
        </w:rPr>
        <w:t xml:space="preserve"> </w:t>
      </w:r>
      <w:r w:rsidR="001848A0">
        <w:rPr>
          <w:rFonts w:ascii="Times New Roman" w:hAnsi="Times New Roman" w:cs="Times New Roman"/>
        </w:rPr>
        <w:t>to set us free from the bondage of sin.</w:t>
      </w:r>
      <w:r w:rsidR="00FD47DB">
        <w:rPr>
          <w:rFonts w:ascii="Times New Roman" w:hAnsi="Times New Roman" w:cs="Times New Roman"/>
        </w:rPr>
        <w:t xml:space="preserve"> It lies in the fact</w:t>
      </w:r>
      <w:r>
        <w:rPr>
          <w:rFonts w:ascii="Times New Roman" w:hAnsi="Times New Roman" w:cs="Times New Roman"/>
        </w:rPr>
        <w:t xml:space="preserve"> that “</w:t>
      </w:r>
      <w:r w:rsidR="00FD47DB">
        <w:rPr>
          <w:rFonts w:ascii="Times New Roman" w:hAnsi="Times New Roman" w:cs="Times New Roman"/>
          <w:i/>
          <w:iCs/>
        </w:rPr>
        <w:t xml:space="preserve">God so loved the world that He gave His one and only Son, that </w:t>
      </w:r>
      <w:r>
        <w:rPr>
          <w:rFonts w:ascii="Times New Roman" w:hAnsi="Times New Roman" w:cs="Times New Roman"/>
          <w:i/>
          <w:iCs/>
        </w:rPr>
        <w:t>whosoever believes in him sh</w:t>
      </w:r>
      <w:r w:rsidR="00FD47DB">
        <w:rPr>
          <w:rFonts w:ascii="Times New Roman" w:hAnsi="Times New Roman" w:cs="Times New Roman"/>
          <w:i/>
          <w:iCs/>
        </w:rPr>
        <w:t>all</w:t>
      </w:r>
      <w:r>
        <w:rPr>
          <w:rFonts w:ascii="Times New Roman" w:hAnsi="Times New Roman" w:cs="Times New Roman"/>
          <w:i/>
          <w:iCs/>
        </w:rPr>
        <w:t xml:space="preserve"> not perish but have eternal life</w:t>
      </w:r>
      <w:r>
        <w:rPr>
          <w:rFonts w:ascii="Times New Roman" w:hAnsi="Times New Roman" w:cs="Times New Roman"/>
        </w:rPr>
        <w:t>” (John 3:16).</w:t>
      </w:r>
    </w:p>
    <w:sectPr w:rsidR="00681433" w:rsidRPr="00681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2C"/>
    <w:rsid w:val="00075F47"/>
    <w:rsid w:val="000B0572"/>
    <w:rsid w:val="000C6F54"/>
    <w:rsid w:val="001154B7"/>
    <w:rsid w:val="00165EEA"/>
    <w:rsid w:val="001848A0"/>
    <w:rsid w:val="00275349"/>
    <w:rsid w:val="002A6CA3"/>
    <w:rsid w:val="002B2CF8"/>
    <w:rsid w:val="002B4592"/>
    <w:rsid w:val="00372910"/>
    <w:rsid w:val="003A4439"/>
    <w:rsid w:val="003C235D"/>
    <w:rsid w:val="00553F27"/>
    <w:rsid w:val="005C6AB4"/>
    <w:rsid w:val="005D72C2"/>
    <w:rsid w:val="00681433"/>
    <w:rsid w:val="006B2039"/>
    <w:rsid w:val="006B429D"/>
    <w:rsid w:val="006E6B4D"/>
    <w:rsid w:val="0070442A"/>
    <w:rsid w:val="00722851"/>
    <w:rsid w:val="007B5881"/>
    <w:rsid w:val="008C587A"/>
    <w:rsid w:val="008C7844"/>
    <w:rsid w:val="00906144"/>
    <w:rsid w:val="009965CE"/>
    <w:rsid w:val="009A1B20"/>
    <w:rsid w:val="009B2685"/>
    <w:rsid w:val="009B367A"/>
    <w:rsid w:val="00AB1050"/>
    <w:rsid w:val="00AC3BFE"/>
    <w:rsid w:val="00AD4F0F"/>
    <w:rsid w:val="00AF3A2C"/>
    <w:rsid w:val="00AF7943"/>
    <w:rsid w:val="00B04B2A"/>
    <w:rsid w:val="00B12288"/>
    <w:rsid w:val="00C63C6C"/>
    <w:rsid w:val="00C92B75"/>
    <w:rsid w:val="00CB5FB5"/>
    <w:rsid w:val="00CB7D2A"/>
    <w:rsid w:val="00CE003C"/>
    <w:rsid w:val="00CE4BD2"/>
    <w:rsid w:val="00D277D9"/>
    <w:rsid w:val="00DD11E2"/>
    <w:rsid w:val="00E1302C"/>
    <w:rsid w:val="00E33637"/>
    <w:rsid w:val="00E60CBC"/>
    <w:rsid w:val="00E62D7F"/>
    <w:rsid w:val="00F36EAE"/>
    <w:rsid w:val="00F853ED"/>
    <w:rsid w:val="00FB5CA5"/>
    <w:rsid w:val="00FD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3C03A9"/>
  <w15:chartTrackingRefBased/>
  <w15:docId w15:val="{F7F2FFEE-F992-3147-9EEB-3B17BD65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A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A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A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A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A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A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A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A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A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A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A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A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A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A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A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A2C"/>
    <w:rPr>
      <w:rFonts w:eastAsiaTheme="majorEastAsia" w:cstheme="majorBidi"/>
      <w:color w:val="272727" w:themeColor="text1" w:themeTint="D8"/>
    </w:rPr>
  </w:style>
  <w:style w:type="paragraph" w:styleId="Title">
    <w:name w:val="Title"/>
    <w:basedOn w:val="Normal"/>
    <w:next w:val="Normal"/>
    <w:link w:val="TitleChar"/>
    <w:uiPriority w:val="10"/>
    <w:qFormat/>
    <w:rsid w:val="00AF3A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A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A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A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3A2C"/>
    <w:rPr>
      <w:i/>
      <w:iCs/>
      <w:color w:val="404040" w:themeColor="text1" w:themeTint="BF"/>
    </w:rPr>
  </w:style>
  <w:style w:type="paragraph" w:styleId="ListParagraph">
    <w:name w:val="List Paragraph"/>
    <w:basedOn w:val="Normal"/>
    <w:uiPriority w:val="34"/>
    <w:qFormat/>
    <w:rsid w:val="00AF3A2C"/>
    <w:pPr>
      <w:ind w:left="720"/>
      <w:contextualSpacing/>
    </w:pPr>
  </w:style>
  <w:style w:type="character" w:styleId="IntenseEmphasis">
    <w:name w:val="Intense Emphasis"/>
    <w:basedOn w:val="DefaultParagraphFont"/>
    <w:uiPriority w:val="21"/>
    <w:qFormat/>
    <w:rsid w:val="00AF3A2C"/>
    <w:rPr>
      <w:i/>
      <w:iCs/>
      <w:color w:val="0F4761" w:themeColor="accent1" w:themeShade="BF"/>
    </w:rPr>
  </w:style>
  <w:style w:type="paragraph" w:styleId="IntenseQuote">
    <w:name w:val="Intense Quote"/>
    <w:basedOn w:val="Normal"/>
    <w:next w:val="Normal"/>
    <w:link w:val="IntenseQuoteChar"/>
    <w:uiPriority w:val="30"/>
    <w:qFormat/>
    <w:rsid w:val="00AF3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A2C"/>
    <w:rPr>
      <w:i/>
      <w:iCs/>
      <w:color w:val="0F4761" w:themeColor="accent1" w:themeShade="BF"/>
    </w:rPr>
  </w:style>
  <w:style w:type="character" w:styleId="IntenseReference">
    <w:name w:val="Intense Reference"/>
    <w:basedOn w:val="DefaultParagraphFont"/>
    <w:uiPriority w:val="32"/>
    <w:qFormat/>
    <w:rsid w:val="00AF3A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4</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16</cp:revision>
  <cp:lastPrinted>2025-01-05T02:56:00Z</cp:lastPrinted>
  <dcterms:created xsi:type="dcterms:W3CDTF">2024-12-31T21:43:00Z</dcterms:created>
  <dcterms:modified xsi:type="dcterms:W3CDTF">2025-01-05T12:19:00Z</dcterms:modified>
</cp:coreProperties>
</file>