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7D10" w14:textId="1EFBDF6C" w:rsidR="006B429D" w:rsidRDefault="00DE3328" w:rsidP="00DE3328">
      <w:pPr>
        <w:jc w:val="center"/>
        <w:rPr>
          <w:rFonts w:ascii="Times New Roman" w:hAnsi="Times New Roman" w:cs="Times New Roman"/>
          <w:b/>
          <w:bCs/>
        </w:rPr>
      </w:pPr>
      <w:r>
        <w:rPr>
          <w:rFonts w:ascii="Times New Roman" w:hAnsi="Times New Roman" w:cs="Times New Roman"/>
          <w:b/>
          <w:bCs/>
        </w:rPr>
        <w:t>Bethel Christian Fellowship</w:t>
      </w:r>
    </w:p>
    <w:p w14:paraId="66C266D9" w14:textId="1DBA490E" w:rsidR="00DE3328" w:rsidRDefault="00DE3328" w:rsidP="00DE3328">
      <w:pPr>
        <w:jc w:val="center"/>
        <w:rPr>
          <w:rFonts w:ascii="Times New Roman" w:hAnsi="Times New Roman" w:cs="Times New Roman"/>
          <w:b/>
          <w:bCs/>
        </w:rPr>
      </w:pPr>
      <w:r>
        <w:rPr>
          <w:rFonts w:ascii="Times New Roman" w:hAnsi="Times New Roman" w:cs="Times New Roman"/>
          <w:b/>
          <w:bCs/>
        </w:rPr>
        <w:t>Fair Lawn, NJ</w:t>
      </w:r>
    </w:p>
    <w:p w14:paraId="789F4B39" w14:textId="77777777" w:rsidR="00DE3328" w:rsidRDefault="00DE3328" w:rsidP="00DE3328">
      <w:pPr>
        <w:jc w:val="center"/>
        <w:rPr>
          <w:rFonts w:ascii="Times New Roman" w:hAnsi="Times New Roman" w:cs="Times New Roman"/>
          <w:b/>
          <w:bCs/>
        </w:rPr>
      </w:pPr>
    </w:p>
    <w:p w14:paraId="664F1FA7" w14:textId="53968A44" w:rsidR="00DE3328" w:rsidRDefault="00DE3328" w:rsidP="00DE3328">
      <w:pPr>
        <w:jc w:val="center"/>
        <w:rPr>
          <w:rFonts w:ascii="Times New Roman" w:hAnsi="Times New Roman" w:cs="Times New Roman"/>
          <w:b/>
          <w:bCs/>
        </w:rPr>
      </w:pPr>
      <w:r>
        <w:rPr>
          <w:rFonts w:ascii="Times New Roman" w:hAnsi="Times New Roman" w:cs="Times New Roman"/>
          <w:b/>
          <w:bCs/>
        </w:rPr>
        <w:t>PERSEVERING FAITH</w:t>
      </w:r>
    </w:p>
    <w:p w14:paraId="1CD95696" w14:textId="0A8055A2" w:rsidR="00DE3328" w:rsidRDefault="00DE3328" w:rsidP="00DE3328">
      <w:pPr>
        <w:jc w:val="center"/>
        <w:rPr>
          <w:rFonts w:ascii="Times New Roman" w:hAnsi="Times New Roman" w:cs="Times New Roman"/>
          <w:b/>
          <w:bCs/>
        </w:rPr>
      </w:pPr>
      <w:r>
        <w:rPr>
          <w:rFonts w:ascii="Times New Roman" w:hAnsi="Times New Roman" w:cs="Times New Roman"/>
          <w:b/>
          <w:bCs/>
        </w:rPr>
        <w:t>“Whatever God Starts, He Finishes”</w:t>
      </w:r>
    </w:p>
    <w:p w14:paraId="5B8FC98D" w14:textId="77777777" w:rsidR="00DE3328" w:rsidRDefault="00DE3328" w:rsidP="00DE3328">
      <w:pPr>
        <w:jc w:val="center"/>
        <w:rPr>
          <w:rFonts w:ascii="Times New Roman" w:hAnsi="Times New Roman" w:cs="Times New Roman"/>
          <w:b/>
          <w:bCs/>
        </w:rPr>
      </w:pPr>
    </w:p>
    <w:p w14:paraId="0557A774" w14:textId="70E03748" w:rsidR="00DE3328" w:rsidRDefault="00DE3328" w:rsidP="00DE3328">
      <w:pPr>
        <w:jc w:val="center"/>
        <w:rPr>
          <w:rFonts w:ascii="Times New Roman" w:hAnsi="Times New Roman" w:cs="Times New Roman"/>
          <w:b/>
          <w:bCs/>
        </w:rPr>
      </w:pPr>
      <w:r>
        <w:rPr>
          <w:rFonts w:ascii="Times New Roman" w:hAnsi="Times New Roman" w:cs="Times New Roman"/>
          <w:b/>
          <w:bCs/>
        </w:rPr>
        <w:t>November</w:t>
      </w:r>
      <w:r w:rsidR="008958E4">
        <w:rPr>
          <w:rFonts w:ascii="Times New Roman" w:hAnsi="Times New Roman" w:cs="Times New Roman"/>
          <w:b/>
          <w:bCs/>
        </w:rPr>
        <w:t xml:space="preserve"> 17, 2024</w:t>
      </w:r>
    </w:p>
    <w:p w14:paraId="29870D05" w14:textId="77777777" w:rsidR="008958E4" w:rsidRDefault="008958E4" w:rsidP="00DE3328">
      <w:pPr>
        <w:jc w:val="center"/>
        <w:rPr>
          <w:rFonts w:ascii="Times New Roman" w:hAnsi="Times New Roman" w:cs="Times New Roman"/>
          <w:b/>
          <w:bCs/>
        </w:rPr>
      </w:pPr>
    </w:p>
    <w:p w14:paraId="734CCCC8" w14:textId="3E5F337A" w:rsidR="008958E4" w:rsidRPr="007400EF" w:rsidRDefault="00BB54DA" w:rsidP="008958E4">
      <w:pPr>
        <w:rPr>
          <w:rFonts w:ascii="Times New Roman" w:hAnsi="Times New Roman" w:cs="Times New Roman"/>
          <w:b/>
          <w:bCs/>
          <w:vertAlign w:val="superscript"/>
        </w:rPr>
      </w:pPr>
      <w:r>
        <w:rPr>
          <w:rFonts w:ascii="Times New Roman" w:hAnsi="Times New Roman" w:cs="Times New Roman"/>
        </w:rPr>
        <w:t>Every</w:t>
      </w:r>
      <w:r w:rsidR="00651BF9">
        <w:rPr>
          <w:rFonts w:ascii="Times New Roman" w:hAnsi="Times New Roman" w:cs="Times New Roman"/>
        </w:rPr>
        <w:t xml:space="preserve"> truth</w:t>
      </w:r>
      <w:r>
        <w:rPr>
          <w:rFonts w:ascii="Times New Roman" w:hAnsi="Times New Roman" w:cs="Times New Roman"/>
        </w:rPr>
        <w:t xml:space="preserve"> in the Bible</w:t>
      </w:r>
      <w:r w:rsidR="00651BF9">
        <w:rPr>
          <w:rFonts w:ascii="Times New Roman" w:hAnsi="Times New Roman" w:cs="Times New Roman"/>
        </w:rPr>
        <w:t xml:space="preserve"> gives us reason to rejoice, but perhaps none more so than the one before us today. </w:t>
      </w:r>
      <w:r w:rsidR="00827B2F">
        <w:rPr>
          <w:rFonts w:ascii="Times New Roman" w:hAnsi="Times New Roman" w:cs="Times New Roman"/>
        </w:rPr>
        <w:t xml:space="preserve">It’s the </w:t>
      </w:r>
      <w:r w:rsidR="002E566F">
        <w:rPr>
          <w:rFonts w:ascii="Times New Roman" w:hAnsi="Times New Roman" w:cs="Times New Roman"/>
        </w:rPr>
        <w:t>declaration</w:t>
      </w:r>
      <w:r w:rsidR="007400EF">
        <w:rPr>
          <w:rFonts w:ascii="Times New Roman" w:hAnsi="Times New Roman" w:cs="Times New Roman"/>
        </w:rPr>
        <w:t xml:space="preserve"> that</w:t>
      </w:r>
      <w:r w:rsidR="00827B2F">
        <w:rPr>
          <w:rFonts w:ascii="Times New Roman" w:hAnsi="Times New Roman" w:cs="Times New Roman"/>
        </w:rPr>
        <w:t xml:space="preserve"> </w:t>
      </w:r>
      <w:r>
        <w:rPr>
          <w:rFonts w:ascii="Times New Roman" w:hAnsi="Times New Roman" w:cs="Times New Roman"/>
        </w:rPr>
        <w:t>we</w:t>
      </w:r>
      <w:r w:rsidR="007400EF">
        <w:rPr>
          <w:rFonts w:ascii="Times New Roman" w:hAnsi="Times New Roman" w:cs="Times New Roman"/>
        </w:rPr>
        <w:t xml:space="preserve"> are saved </w:t>
      </w:r>
      <w:r>
        <w:rPr>
          <w:rFonts w:ascii="Times New Roman" w:hAnsi="Times New Roman" w:cs="Times New Roman"/>
        </w:rPr>
        <w:t xml:space="preserve">by </w:t>
      </w:r>
      <w:r w:rsidR="007400EF">
        <w:rPr>
          <w:rFonts w:ascii="Times New Roman" w:hAnsi="Times New Roman" w:cs="Times New Roman"/>
        </w:rPr>
        <w:t xml:space="preserve">persevering faith, </w:t>
      </w:r>
      <w:r w:rsidR="007400EF">
        <w:rPr>
          <w:rFonts w:ascii="Times New Roman" w:hAnsi="Times New Roman" w:cs="Times New Roman"/>
          <w:i/>
          <w:iCs/>
        </w:rPr>
        <w:t>and</w:t>
      </w:r>
      <w:r w:rsidR="007400EF">
        <w:rPr>
          <w:rFonts w:ascii="Times New Roman" w:hAnsi="Times New Roman" w:cs="Times New Roman"/>
        </w:rPr>
        <w:t xml:space="preserve"> that </w:t>
      </w:r>
      <w:r w:rsidR="002E566F">
        <w:rPr>
          <w:rFonts w:ascii="Times New Roman" w:hAnsi="Times New Roman" w:cs="Times New Roman"/>
        </w:rPr>
        <w:t>it’s</w:t>
      </w:r>
      <w:r w:rsidR="007400EF">
        <w:rPr>
          <w:rFonts w:ascii="Times New Roman" w:hAnsi="Times New Roman" w:cs="Times New Roman"/>
        </w:rPr>
        <w:t xml:space="preserve"> God who keeps </w:t>
      </w:r>
      <w:r>
        <w:rPr>
          <w:rFonts w:ascii="Times New Roman" w:hAnsi="Times New Roman" w:cs="Times New Roman"/>
        </w:rPr>
        <w:t>us</w:t>
      </w:r>
      <w:r w:rsidR="007400EF">
        <w:rPr>
          <w:rFonts w:ascii="Times New Roman" w:hAnsi="Times New Roman" w:cs="Times New Roman"/>
        </w:rPr>
        <w:t xml:space="preserve"> persevering. It</w:t>
      </w:r>
      <w:r w:rsidR="002E566F">
        <w:rPr>
          <w:rFonts w:ascii="Times New Roman" w:hAnsi="Times New Roman" w:cs="Times New Roman"/>
        </w:rPr>
        <w:t xml:space="preserve"> </w:t>
      </w:r>
      <w:r w:rsidR="005508BC">
        <w:rPr>
          <w:rFonts w:ascii="Times New Roman" w:hAnsi="Times New Roman" w:cs="Times New Roman"/>
        </w:rPr>
        <w:t>assures us</w:t>
      </w:r>
      <w:r w:rsidR="007400EF">
        <w:rPr>
          <w:rFonts w:ascii="Times New Roman" w:hAnsi="Times New Roman" w:cs="Times New Roman"/>
        </w:rPr>
        <w:t xml:space="preserve"> that whatever God starts, He finishes. </w:t>
      </w:r>
      <w:r w:rsidR="00651BF9">
        <w:rPr>
          <w:rFonts w:ascii="Times New Roman" w:hAnsi="Times New Roman" w:cs="Times New Roman"/>
        </w:rPr>
        <w:t>It</w:t>
      </w:r>
      <w:r w:rsidR="007400EF">
        <w:rPr>
          <w:rFonts w:ascii="Times New Roman" w:hAnsi="Times New Roman" w:cs="Times New Roman"/>
        </w:rPr>
        <w:t xml:space="preserve">’s </w:t>
      </w:r>
      <w:r w:rsidR="002E566F">
        <w:rPr>
          <w:rFonts w:ascii="Times New Roman" w:hAnsi="Times New Roman" w:cs="Times New Roman"/>
        </w:rPr>
        <w:t xml:space="preserve">God’s </w:t>
      </w:r>
      <w:r w:rsidR="00651BF9">
        <w:rPr>
          <w:rFonts w:ascii="Times New Roman" w:hAnsi="Times New Roman" w:cs="Times New Roman"/>
        </w:rPr>
        <w:t xml:space="preserve">guarantee that if we </w:t>
      </w:r>
      <w:r w:rsidR="00104F02">
        <w:rPr>
          <w:rFonts w:ascii="Times New Roman" w:hAnsi="Times New Roman" w:cs="Times New Roman"/>
        </w:rPr>
        <w:t xml:space="preserve">have </w:t>
      </w:r>
      <w:r w:rsidR="005508BC">
        <w:rPr>
          <w:rFonts w:ascii="Times New Roman" w:hAnsi="Times New Roman" w:cs="Times New Roman"/>
        </w:rPr>
        <w:t>truly</w:t>
      </w:r>
      <w:r w:rsidR="00104F02">
        <w:rPr>
          <w:rFonts w:ascii="Times New Roman" w:hAnsi="Times New Roman" w:cs="Times New Roman"/>
        </w:rPr>
        <w:t xml:space="preserve"> believed at some point in the past, we will wake up </w:t>
      </w:r>
      <w:r w:rsidR="0048265C">
        <w:rPr>
          <w:rFonts w:ascii="Times New Roman" w:hAnsi="Times New Roman" w:cs="Times New Roman"/>
        </w:rPr>
        <w:t>as believer</w:t>
      </w:r>
      <w:r w:rsidR="002E566F">
        <w:rPr>
          <w:rFonts w:ascii="Times New Roman" w:hAnsi="Times New Roman" w:cs="Times New Roman"/>
        </w:rPr>
        <w:t>s</w:t>
      </w:r>
      <w:r w:rsidR="00104F02">
        <w:rPr>
          <w:rFonts w:ascii="Times New Roman" w:hAnsi="Times New Roman" w:cs="Times New Roman"/>
        </w:rPr>
        <w:t xml:space="preserve"> tomorrow morning.</w:t>
      </w:r>
      <w:r w:rsidR="007400EF">
        <w:rPr>
          <w:rFonts w:ascii="Times New Roman" w:hAnsi="Times New Roman" w:cs="Times New Roman"/>
          <w:b/>
          <w:bCs/>
          <w:vertAlign w:val="superscript"/>
        </w:rPr>
        <w:t>1</w:t>
      </w:r>
    </w:p>
    <w:p w14:paraId="55B82AD8" w14:textId="77777777" w:rsidR="00104F02" w:rsidRDefault="00104F02" w:rsidP="008958E4">
      <w:pPr>
        <w:rPr>
          <w:rFonts w:ascii="Times New Roman" w:hAnsi="Times New Roman" w:cs="Times New Roman"/>
        </w:rPr>
      </w:pPr>
    </w:p>
    <w:p w14:paraId="4CAA4C46" w14:textId="2D766CD2" w:rsidR="00104F02" w:rsidRDefault="00104F02" w:rsidP="008958E4">
      <w:pPr>
        <w:rPr>
          <w:rFonts w:ascii="Times New Roman" w:hAnsi="Times New Roman" w:cs="Times New Roman"/>
        </w:rPr>
      </w:pPr>
      <w:r>
        <w:rPr>
          <w:rFonts w:ascii="Times New Roman" w:hAnsi="Times New Roman" w:cs="Times New Roman"/>
        </w:rPr>
        <w:t>This glorious truth is a tremendous source of joy. It gives us strength for today’s problems and peace for tomorrow’s threats. Why? Because we must persevere in faith in order to enter heaven</w:t>
      </w:r>
      <w:r w:rsidR="0048265C">
        <w:rPr>
          <w:rFonts w:ascii="Times New Roman" w:hAnsi="Times New Roman" w:cs="Times New Roman"/>
        </w:rPr>
        <w:t>,</w:t>
      </w:r>
      <w:r w:rsidR="00682649">
        <w:rPr>
          <w:rFonts w:ascii="Times New Roman" w:hAnsi="Times New Roman" w:cs="Times New Roman"/>
        </w:rPr>
        <w:t xml:space="preserve"> </w:t>
      </w:r>
      <w:r w:rsidR="0048265C">
        <w:rPr>
          <w:rFonts w:ascii="Times New Roman" w:hAnsi="Times New Roman" w:cs="Times New Roman"/>
        </w:rPr>
        <w:t>just as Jesus sa</w:t>
      </w:r>
      <w:r w:rsidR="00682649">
        <w:rPr>
          <w:rFonts w:ascii="Times New Roman" w:hAnsi="Times New Roman" w:cs="Times New Roman"/>
        </w:rPr>
        <w:t>id: “</w:t>
      </w:r>
      <w:r w:rsidR="00682649">
        <w:rPr>
          <w:rFonts w:ascii="Times New Roman" w:hAnsi="Times New Roman" w:cs="Times New Roman"/>
          <w:i/>
          <w:iCs/>
        </w:rPr>
        <w:t>He who stands firm to the end will be saved</w:t>
      </w:r>
      <w:r w:rsidR="00682649">
        <w:rPr>
          <w:rFonts w:ascii="Times New Roman" w:hAnsi="Times New Roman" w:cs="Times New Roman"/>
        </w:rPr>
        <w:t>”</w:t>
      </w:r>
      <w:r>
        <w:rPr>
          <w:rFonts w:ascii="Times New Roman" w:hAnsi="Times New Roman" w:cs="Times New Roman"/>
        </w:rPr>
        <w:t xml:space="preserve"> (Mark 13:13)</w:t>
      </w:r>
      <w:r w:rsidR="00682649">
        <w:rPr>
          <w:rFonts w:ascii="Times New Roman" w:hAnsi="Times New Roman" w:cs="Times New Roman"/>
        </w:rPr>
        <w:t>; and as Paul taught; “</w:t>
      </w:r>
      <w:r w:rsidR="00682649">
        <w:rPr>
          <w:rFonts w:ascii="Times New Roman" w:hAnsi="Times New Roman" w:cs="Times New Roman"/>
          <w:i/>
          <w:iCs/>
        </w:rPr>
        <w:t xml:space="preserve">By this </w:t>
      </w:r>
      <w:r w:rsidR="00682649" w:rsidRPr="007400EF">
        <w:rPr>
          <w:rFonts w:ascii="Times New Roman" w:hAnsi="Times New Roman" w:cs="Times New Roman"/>
        </w:rPr>
        <w:t>gospel</w:t>
      </w:r>
      <w:r w:rsidR="00682649">
        <w:rPr>
          <w:rFonts w:ascii="Times New Roman" w:hAnsi="Times New Roman" w:cs="Times New Roman"/>
          <w:i/>
          <w:iCs/>
        </w:rPr>
        <w:t xml:space="preserve"> you are saved, if you hold firmly to the word I have preached to you</w:t>
      </w:r>
      <w:r w:rsidR="00682649">
        <w:rPr>
          <w:rFonts w:ascii="Times New Roman" w:hAnsi="Times New Roman" w:cs="Times New Roman"/>
        </w:rPr>
        <w:t>” (1 Cor. 15:2); and as the author of Hebrews explained, “</w:t>
      </w:r>
      <w:r w:rsidR="00682649">
        <w:rPr>
          <w:rFonts w:ascii="Times New Roman" w:hAnsi="Times New Roman" w:cs="Times New Roman"/>
          <w:i/>
          <w:iCs/>
        </w:rPr>
        <w:t>We have come to share in Christ if we hold firmly to the end the confidence we had at first</w:t>
      </w:r>
      <w:r w:rsidR="00682649">
        <w:rPr>
          <w:rFonts w:ascii="Times New Roman" w:hAnsi="Times New Roman" w:cs="Times New Roman"/>
        </w:rPr>
        <w:t xml:space="preserve">” (Heb. 3:14). </w:t>
      </w:r>
      <w:r>
        <w:rPr>
          <w:rFonts w:ascii="Times New Roman" w:hAnsi="Times New Roman" w:cs="Times New Roman"/>
        </w:rPr>
        <w:t xml:space="preserve"> But </w:t>
      </w:r>
      <w:r w:rsidR="00827B2F">
        <w:rPr>
          <w:rFonts w:ascii="Times New Roman" w:hAnsi="Times New Roman" w:cs="Times New Roman"/>
        </w:rPr>
        <w:t xml:space="preserve">the flipside of this truth declares that our great God </w:t>
      </w:r>
      <w:r>
        <w:rPr>
          <w:rFonts w:ascii="Times New Roman" w:hAnsi="Times New Roman" w:cs="Times New Roman"/>
          <w:i/>
          <w:iCs/>
        </w:rPr>
        <w:t>preserves</w:t>
      </w:r>
      <w:r>
        <w:rPr>
          <w:rFonts w:ascii="Times New Roman" w:hAnsi="Times New Roman" w:cs="Times New Roman"/>
        </w:rPr>
        <w:t xml:space="preserve"> us </w:t>
      </w:r>
      <w:r w:rsidR="00BB54DA">
        <w:rPr>
          <w:rFonts w:ascii="Times New Roman" w:hAnsi="Times New Roman" w:cs="Times New Roman"/>
        </w:rPr>
        <w:t xml:space="preserve">so that </w:t>
      </w:r>
      <w:r>
        <w:rPr>
          <w:rFonts w:ascii="Times New Roman" w:hAnsi="Times New Roman" w:cs="Times New Roman"/>
        </w:rPr>
        <w:t xml:space="preserve">we will </w:t>
      </w:r>
      <w:r w:rsidR="00B3591F" w:rsidRPr="00BB54DA">
        <w:rPr>
          <w:rFonts w:ascii="Times New Roman" w:hAnsi="Times New Roman" w:cs="Times New Roman"/>
          <w:i/>
          <w:iCs/>
        </w:rPr>
        <w:t>persevere</w:t>
      </w:r>
      <w:r w:rsidR="00BB54DA">
        <w:rPr>
          <w:rFonts w:ascii="Times New Roman" w:hAnsi="Times New Roman" w:cs="Times New Roman"/>
        </w:rPr>
        <w:t>!</w:t>
      </w:r>
      <w:r w:rsidR="00B3591F">
        <w:rPr>
          <w:rFonts w:ascii="Times New Roman" w:hAnsi="Times New Roman" w:cs="Times New Roman"/>
        </w:rPr>
        <w:t xml:space="preserve"> </w:t>
      </w:r>
    </w:p>
    <w:p w14:paraId="6345B660" w14:textId="77777777" w:rsidR="00B3591F" w:rsidRDefault="00B3591F" w:rsidP="008958E4">
      <w:pPr>
        <w:rPr>
          <w:rFonts w:ascii="Times New Roman" w:hAnsi="Times New Roman" w:cs="Times New Roman"/>
        </w:rPr>
      </w:pPr>
    </w:p>
    <w:p w14:paraId="32AA292B" w14:textId="66261231" w:rsidR="00B3591F" w:rsidRDefault="00B3591F" w:rsidP="008958E4">
      <w:pPr>
        <w:rPr>
          <w:rFonts w:ascii="Times New Roman" w:hAnsi="Times New Roman" w:cs="Times New Roman"/>
        </w:rPr>
      </w:pPr>
      <w:r>
        <w:rPr>
          <w:rFonts w:ascii="Times New Roman" w:hAnsi="Times New Roman" w:cs="Times New Roman"/>
        </w:rPr>
        <w:t xml:space="preserve">As we surely know, the Christian life is not exactly a leisurely stroll down </w:t>
      </w:r>
      <w:r w:rsidR="004C393F">
        <w:rPr>
          <w:rFonts w:ascii="Times New Roman" w:hAnsi="Times New Roman" w:cs="Times New Roman"/>
        </w:rPr>
        <w:t>the</w:t>
      </w:r>
      <w:r>
        <w:rPr>
          <w:rFonts w:ascii="Times New Roman" w:hAnsi="Times New Roman" w:cs="Times New Roman"/>
        </w:rPr>
        <w:t xml:space="preserve"> yellow brick road. There are dangers and hardships</w:t>
      </w:r>
      <w:r w:rsidR="00682649">
        <w:rPr>
          <w:rFonts w:ascii="Times New Roman" w:hAnsi="Times New Roman" w:cs="Times New Roman"/>
        </w:rPr>
        <w:t xml:space="preserve"> and temptations</w:t>
      </w:r>
      <w:r>
        <w:rPr>
          <w:rFonts w:ascii="Times New Roman" w:hAnsi="Times New Roman" w:cs="Times New Roman"/>
        </w:rPr>
        <w:t xml:space="preserve"> that threaten to undo us, </w:t>
      </w:r>
      <w:r w:rsidR="005508BC">
        <w:rPr>
          <w:rFonts w:ascii="Times New Roman" w:hAnsi="Times New Roman" w:cs="Times New Roman"/>
        </w:rPr>
        <w:t xml:space="preserve">and </w:t>
      </w:r>
      <w:r>
        <w:rPr>
          <w:rFonts w:ascii="Times New Roman" w:hAnsi="Times New Roman" w:cs="Times New Roman"/>
        </w:rPr>
        <w:t xml:space="preserve">to destroy us, and to lead us into </w:t>
      </w:r>
      <w:r w:rsidR="00162329">
        <w:rPr>
          <w:rFonts w:ascii="Times New Roman" w:hAnsi="Times New Roman" w:cs="Times New Roman"/>
        </w:rPr>
        <w:t xml:space="preserve">despair and even unbelief. </w:t>
      </w:r>
      <w:proofErr w:type="gramStart"/>
      <w:r w:rsidR="00162329">
        <w:rPr>
          <w:rFonts w:ascii="Times New Roman" w:hAnsi="Times New Roman" w:cs="Times New Roman"/>
        </w:rPr>
        <w:t>So</w:t>
      </w:r>
      <w:proofErr w:type="gramEnd"/>
      <w:r w:rsidR="00162329">
        <w:rPr>
          <w:rFonts w:ascii="Times New Roman" w:hAnsi="Times New Roman" w:cs="Times New Roman"/>
        </w:rPr>
        <w:t xml:space="preserve"> what assurance do we have that we will</w:t>
      </w:r>
      <w:r>
        <w:rPr>
          <w:rFonts w:ascii="Times New Roman" w:hAnsi="Times New Roman" w:cs="Times New Roman"/>
        </w:rPr>
        <w:t xml:space="preserve"> </w:t>
      </w:r>
      <w:r w:rsidR="00427CA0">
        <w:rPr>
          <w:rFonts w:ascii="Times New Roman" w:hAnsi="Times New Roman" w:cs="Times New Roman"/>
        </w:rPr>
        <w:t>continue in the faith, apart from which there is no eternal life?</w:t>
      </w:r>
      <w:r>
        <w:rPr>
          <w:rFonts w:ascii="Times New Roman" w:hAnsi="Times New Roman" w:cs="Times New Roman"/>
        </w:rPr>
        <w:t xml:space="preserve"> The answer </w:t>
      </w:r>
      <w:r w:rsidR="007400EF">
        <w:rPr>
          <w:rFonts w:ascii="Times New Roman" w:hAnsi="Times New Roman" w:cs="Times New Roman"/>
        </w:rPr>
        <w:t xml:space="preserve">is </w:t>
      </w:r>
      <w:r>
        <w:rPr>
          <w:rFonts w:ascii="Times New Roman" w:hAnsi="Times New Roman" w:cs="Times New Roman"/>
        </w:rPr>
        <w:t xml:space="preserve">obvious. Our safety and protection </w:t>
      </w:r>
      <w:proofErr w:type="gramStart"/>
      <w:r w:rsidR="007400EF">
        <w:rPr>
          <w:rFonts w:ascii="Times New Roman" w:hAnsi="Times New Roman" w:cs="Times New Roman"/>
        </w:rPr>
        <w:t>is</w:t>
      </w:r>
      <w:proofErr w:type="gramEnd"/>
      <w:r w:rsidR="007400EF">
        <w:rPr>
          <w:rFonts w:ascii="Times New Roman" w:hAnsi="Times New Roman" w:cs="Times New Roman"/>
        </w:rPr>
        <w:t xml:space="preserve"> the fruit of God’s faith</w:t>
      </w:r>
      <w:r w:rsidR="00C103C6">
        <w:rPr>
          <w:rFonts w:ascii="Times New Roman" w:hAnsi="Times New Roman" w:cs="Times New Roman"/>
        </w:rPr>
        <w:t>f</w:t>
      </w:r>
      <w:r w:rsidR="007400EF">
        <w:rPr>
          <w:rFonts w:ascii="Times New Roman" w:hAnsi="Times New Roman" w:cs="Times New Roman"/>
        </w:rPr>
        <w:t>ulness</w:t>
      </w:r>
      <w:r w:rsidR="00427CA0">
        <w:rPr>
          <w:rFonts w:ascii="Times New Roman" w:hAnsi="Times New Roman" w:cs="Times New Roman"/>
        </w:rPr>
        <w:t>;</w:t>
      </w:r>
      <w:r>
        <w:rPr>
          <w:rFonts w:ascii="Times New Roman" w:hAnsi="Times New Roman" w:cs="Times New Roman"/>
        </w:rPr>
        <w:t xml:space="preserve"> whatever He starts, He finishes. </w:t>
      </w:r>
    </w:p>
    <w:p w14:paraId="543F6BC4" w14:textId="77777777" w:rsidR="00B3591F" w:rsidRDefault="00B3591F" w:rsidP="008958E4">
      <w:pPr>
        <w:rPr>
          <w:rFonts w:ascii="Times New Roman" w:hAnsi="Times New Roman" w:cs="Times New Roman"/>
        </w:rPr>
      </w:pPr>
    </w:p>
    <w:p w14:paraId="0BADA3C6" w14:textId="1FC56B71" w:rsidR="00B3591F" w:rsidRDefault="00B3591F" w:rsidP="008958E4">
      <w:pPr>
        <w:rPr>
          <w:rFonts w:ascii="Times New Roman" w:hAnsi="Times New Roman" w:cs="Times New Roman"/>
        </w:rPr>
      </w:pPr>
      <w:r>
        <w:rPr>
          <w:rFonts w:ascii="Times New Roman" w:hAnsi="Times New Roman" w:cs="Times New Roman"/>
        </w:rPr>
        <w:t xml:space="preserve">We see this, for example, in John’s gospel. In </w:t>
      </w:r>
      <w:r w:rsidR="00427CA0">
        <w:rPr>
          <w:rFonts w:ascii="Times New Roman" w:hAnsi="Times New Roman" w:cs="Times New Roman"/>
        </w:rPr>
        <w:t xml:space="preserve">the </w:t>
      </w:r>
      <w:r>
        <w:rPr>
          <w:rFonts w:ascii="Times New Roman" w:hAnsi="Times New Roman" w:cs="Times New Roman"/>
        </w:rPr>
        <w:t>Bread of Life Discourse, Jesus reveals the will of the Father for those given to Him</w:t>
      </w:r>
      <w:r w:rsidR="00427CA0">
        <w:rPr>
          <w:rFonts w:ascii="Times New Roman" w:hAnsi="Times New Roman" w:cs="Times New Roman"/>
        </w:rPr>
        <w:t xml:space="preserve"> before the foundation of the world</w:t>
      </w:r>
      <w:r>
        <w:rPr>
          <w:rFonts w:ascii="Times New Roman" w:hAnsi="Times New Roman" w:cs="Times New Roman"/>
        </w:rPr>
        <w:t>: “</w:t>
      </w:r>
      <w:r>
        <w:rPr>
          <w:rFonts w:ascii="Times New Roman" w:hAnsi="Times New Roman" w:cs="Times New Roman"/>
          <w:i/>
          <w:iCs/>
        </w:rPr>
        <w:t xml:space="preserve">And </w:t>
      </w:r>
      <w:r w:rsidR="00797990">
        <w:rPr>
          <w:rFonts w:ascii="Times New Roman" w:hAnsi="Times New Roman" w:cs="Times New Roman"/>
          <w:i/>
          <w:iCs/>
        </w:rPr>
        <w:t xml:space="preserve">this is the will of him who sent me, that I shall lose none of all that he has given </w:t>
      </w:r>
      <w:proofErr w:type="gramStart"/>
      <w:r w:rsidR="00797990">
        <w:rPr>
          <w:rFonts w:ascii="Times New Roman" w:hAnsi="Times New Roman" w:cs="Times New Roman"/>
          <w:i/>
          <w:iCs/>
        </w:rPr>
        <w:t>me</w:t>
      </w:r>
      <w:r w:rsidR="00427CA0">
        <w:rPr>
          <w:rFonts w:ascii="Times New Roman" w:hAnsi="Times New Roman" w:cs="Times New Roman"/>
          <w:i/>
          <w:iCs/>
        </w:rPr>
        <w:t>,</w:t>
      </w:r>
      <w:r w:rsidR="00797990">
        <w:rPr>
          <w:rFonts w:ascii="Times New Roman" w:hAnsi="Times New Roman" w:cs="Times New Roman"/>
          <w:i/>
          <w:iCs/>
        </w:rPr>
        <w:t xml:space="preserve"> but</w:t>
      </w:r>
      <w:proofErr w:type="gramEnd"/>
      <w:r w:rsidR="00797990">
        <w:rPr>
          <w:rFonts w:ascii="Times New Roman" w:hAnsi="Times New Roman" w:cs="Times New Roman"/>
          <w:i/>
          <w:iCs/>
        </w:rPr>
        <w:t xml:space="preserve"> raise them up at the last day. For my </w:t>
      </w:r>
      <w:proofErr w:type="gramStart"/>
      <w:r w:rsidR="00797990">
        <w:rPr>
          <w:rFonts w:ascii="Times New Roman" w:hAnsi="Times New Roman" w:cs="Times New Roman"/>
          <w:i/>
          <w:iCs/>
        </w:rPr>
        <w:t>Father’s</w:t>
      </w:r>
      <w:proofErr w:type="gramEnd"/>
      <w:r w:rsidR="00797990">
        <w:rPr>
          <w:rFonts w:ascii="Times New Roman" w:hAnsi="Times New Roman" w:cs="Times New Roman"/>
          <w:i/>
          <w:iCs/>
        </w:rPr>
        <w:t xml:space="preserve"> will is that everyone who looks to the Son and believes in him shall have eternal life, and I will raise him up </w:t>
      </w:r>
      <w:r w:rsidR="007400EF">
        <w:rPr>
          <w:rFonts w:ascii="Times New Roman" w:hAnsi="Times New Roman" w:cs="Times New Roman"/>
          <w:i/>
          <w:iCs/>
        </w:rPr>
        <w:t>at</w:t>
      </w:r>
      <w:r w:rsidR="00797990">
        <w:rPr>
          <w:rFonts w:ascii="Times New Roman" w:hAnsi="Times New Roman" w:cs="Times New Roman"/>
          <w:i/>
          <w:iCs/>
        </w:rPr>
        <w:t xml:space="preserve"> the last day</w:t>
      </w:r>
      <w:r w:rsidR="00797990">
        <w:rPr>
          <w:rFonts w:ascii="Times New Roman" w:hAnsi="Times New Roman" w:cs="Times New Roman"/>
        </w:rPr>
        <w:t xml:space="preserve">” (John 6:39-40). </w:t>
      </w:r>
    </w:p>
    <w:p w14:paraId="1BAA6568" w14:textId="77777777" w:rsidR="00797990" w:rsidRDefault="00797990" w:rsidP="008958E4">
      <w:pPr>
        <w:rPr>
          <w:rFonts w:ascii="Times New Roman" w:hAnsi="Times New Roman" w:cs="Times New Roman"/>
        </w:rPr>
      </w:pPr>
    </w:p>
    <w:p w14:paraId="06D58FEE" w14:textId="5D94CF7F" w:rsidR="00797990" w:rsidRDefault="00797990" w:rsidP="008958E4">
      <w:pPr>
        <w:rPr>
          <w:rFonts w:ascii="Times New Roman" w:hAnsi="Times New Roman" w:cs="Times New Roman"/>
        </w:rPr>
      </w:pPr>
      <w:r>
        <w:rPr>
          <w:rFonts w:ascii="Times New Roman" w:hAnsi="Times New Roman" w:cs="Times New Roman"/>
        </w:rPr>
        <w:t xml:space="preserve">John’s gospel also </w:t>
      </w:r>
      <w:r w:rsidR="007400EF">
        <w:rPr>
          <w:rFonts w:ascii="Times New Roman" w:hAnsi="Times New Roman" w:cs="Times New Roman"/>
        </w:rPr>
        <w:t>reveals</w:t>
      </w:r>
      <w:r>
        <w:rPr>
          <w:rFonts w:ascii="Times New Roman" w:hAnsi="Times New Roman" w:cs="Times New Roman"/>
        </w:rPr>
        <w:t xml:space="preserve"> that Jesus </w:t>
      </w:r>
      <w:r w:rsidR="007400EF">
        <w:rPr>
          <w:rFonts w:ascii="Times New Roman" w:hAnsi="Times New Roman" w:cs="Times New Roman"/>
        </w:rPr>
        <w:t>i</w:t>
      </w:r>
      <w:r w:rsidR="00427CA0">
        <w:rPr>
          <w:rFonts w:ascii="Times New Roman" w:hAnsi="Times New Roman" w:cs="Times New Roman"/>
        </w:rPr>
        <w:t>s</w:t>
      </w:r>
      <w:r>
        <w:rPr>
          <w:rFonts w:ascii="Times New Roman" w:hAnsi="Times New Roman" w:cs="Times New Roman"/>
        </w:rPr>
        <w:t xml:space="preserve"> the Good Shepherd, </w:t>
      </w:r>
      <w:r w:rsidR="007400EF">
        <w:rPr>
          <w:rFonts w:ascii="Times New Roman" w:hAnsi="Times New Roman" w:cs="Times New Roman"/>
        </w:rPr>
        <w:t xml:space="preserve">who </w:t>
      </w:r>
      <w:r w:rsidR="00427CA0">
        <w:rPr>
          <w:rFonts w:ascii="Times New Roman" w:hAnsi="Times New Roman" w:cs="Times New Roman"/>
        </w:rPr>
        <w:t>promises</w:t>
      </w:r>
      <w:r>
        <w:rPr>
          <w:rFonts w:ascii="Times New Roman" w:hAnsi="Times New Roman" w:cs="Times New Roman"/>
        </w:rPr>
        <w:t xml:space="preserve"> that not one of His God-given sheep will ever perish: “</w:t>
      </w:r>
      <w:r>
        <w:rPr>
          <w:rFonts w:ascii="Times New Roman" w:hAnsi="Times New Roman" w:cs="Times New Roman"/>
          <w:i/>
          <w:iCs/>
        </w:rPr>
        <w:t>My sheep listen to my voice; I know them, and they follow me. I give them eternal life, and they shall never perish; no one can snatch them out of my hand. My Father, who has given them to me</w:t>
      </w:r>
      <w:r w:rsidR="005508BC">
        <w:rPr>
          <w:rFonts w:ascii="Times New Roman" w:hAnsi="Times New Roman" w:cs="Times New Roman"/>
          <w:i/>
          <w:iCs/>
        </w:rPr>
        <w:t>,</w:t>
      </w:r>
      <w:r>
        <w:rPr>
          <w:rFonts w:ascii="Times New Roman" w:hAnsi="Times New Roman" w:cs="Times New Roman"/>
          <w:i/>
          <w:iCs/>
        </w:rPr>
        <w:t xml:space="preserve"> is greater than all; no one can snatch them out of my Father’s hand. I and the </w:t>
      </w:r>
      <w:proofErr w:type="gramStart"/>
      <w:r>
        <w:rPr>
          <w:rFonts w:ascii="Times New Roman" w:hAnsi="Times New Roman" w:cs="Times New Roman"/>
          <w:i/>
          <w:iCs/>
        </w:rPr>
        <w:t>Father</w:t>
      </w:r>
      <w:proofErr w:type="gramEnd"/>
      <w:r>
        <w:rPr>
          <w:rFonts w:ascii="Times New Roman" w:hAnsi="Times New Roman" w:cs="Times New Roman"/>
          <w:i/>
          <w:iCs/>
        </w:rPr>
        <w:t xml:space="preserve"> are one</w:t>
      </w:r>
      <w:r>
        <w:rPr>
          <w:rFonts w:ascii="Times New Roman" w:hAnsi="Times New Roman" w:cs="Times New Roman"/>
        </w:rPr>
        <w:t xml:space="preserve">” (John 10:27-30). </w:t>
      </w:r>
      <w:r w:rsidR="00427CA0">
        <w:rPr>
          <w:rFonts w:ascii="Times New Roman" w:hAnsi="Times New Roman" w:cs="Times New Roman"/>
        </w:rPr>
        <w:t>As we can see</w:t>
      </w:r>
      <w:r>
        <w:rPr>
          <w:rFonts w:ascii="Times New Roman" w:hAnsi="Times New Roman" w:cs="Times New Roman"/>
        </w:rPr>
        <w:t xml:space="preserve">, the </w:t>
      </w:r>
      <w:r>
        <w:rPr>
          <w:rFonts w:ascii="Times New Roman" w:hAnsi="Times New Roman" w:cs="Times New Roman"/>
          <w:i/>
          <w:iCs/>
        </w:rPr>
        <w:t>perseverance</w:t>
      </w:r>
      <w:r>
        <w:rPr>
          <w:rFonts w:ascii="Times New Roman" w:hAnsi="Times New Roman" w:cs="Times New Roman"/>
        </w:rPr>
        <w:t xml:space="preserve"> of the saints is due to the </w:t>
      </w:r>
      <w:r>
        <w:rPr>
          <w:rFonts w:ascii="Times New Roman" w:hAnsi="Times New Roman" w:cs="Times New Roman"/>
          <w:i/>
          <w:iCs/>
        </w:rPr>
        <w:t>preservation</w:t>
      </w:r>
      <w:r>
        <w:rPr>
          <w:rFonts w:ascii="Times New Roman" w:hAnsi="Times New Roman" w:cs="Times New Roman"/>
        </w:rPr>
        <w:t xml:space="preserve"> of the Savior. </w:t>
      </w:r>
    </w:p>
    <w:p w14:paraId="504EE49E" w14:textId="77777777" w:rsidR="00797990" w:rsidRDefault="00797990" w:rsidP="008958E4">
      <w:pPr>
        <w:rPr>
          <w:rFonts w:ascii="Times New Roman" w:hAnsi="Times New Roman" w:cs="Times New Roman"/>
        </w:rPr>
      </w:pPr>
    </w:p>
    <w:p w14:paraId="13493200" w14:textId="386F5CA7" w:rsidR="003E2905" w:rsidRDefault="00797990" w:rsidP="008958E4">
      <w:pPr>
        <w:rPr>
          <w:rFonts w:ascii="Times New Roman" w:hAnsi="Times New Roman" w:cs="Times New Roman"/>
        </w:rPr>
      </w:pPr>
      <w:r>
        <w:rPr>
          <w:rFonts w:ascii="Times New Roman" w:hAnsi="Times New Roman" w:cs="Times New Roman"/>
        </w:rPr>
        <w:t xml:space="preserve">Finally, </w:t>
      </w:r>
      <w:r w:rsidR="005508BC">
        <w:rPr>
          <w:rFonts w:ascii="Times New Roman" w:hAnsi="Times New Roman" w:cs="Times New Roman"/>
        </w:rPr>
        <w:t xml:space="preserve">John’s gospel also records Jesus’ </w:t>
      </w:r>
      <w:r>
        <w:rPr>
          <w:rFonts w:ascii="Times New Roman" w:hAnsi="Times New Roman" w:cs="Times New Roman"/>
        </w:rPr>
        <w:t xml:space="preserve">high-priestly prayer, </w:t>
      </w:r>
      <w:r w:rsidR="005508BC">
        <w:rPr>
          <w:rFonts w:ascii="Times New Roman" w:hAnsi="Times New Roman" w:cs="Times New Roman"/>
        </w:rPr>
        <w:t>in which He prays for you and me. He asks that all whom the Father had given Him would be preserved to share in His glory</w:t>
      </w:r>
      <w:r w:rsidR="003E2905">
        <w:rPr>
          <w:rFonts w:ascii="Times New Roman" w:hAnsi="Times New Roman" w:cs="Times New Roman"/>
        </w:rPr>
        <w:t>: “</w:t>
      </w:r>
      <w:r w:rsidR="003E2905">
        <w:rPr>
          <w:rFonts w:ascii="Times New Roman" w:hAnsi="Times New Roman" w:cs="Times New Roman"/>
          <w:i/>
          <w:iCs/>
        </w:rPr>
        <w:t>Father, I want those you have given me to be with me where I am, and to see my glory, the glory you have given me because you loved me before the creation of the world</w:t>
      </w:r>
      <w:r w:rsidR="003E2905">
        <w:rPr>
          <w:rFonts w:ascii="Times New Roman" w:hAnsi="Times New Roman" w:cs="Times New Roman"/>
        </w:rPr>
        <w:t>” (John 17:24). It is inconceivable that His prayer</w:t>
      </w:r>
      <w:r w:rsidR="00827B2F">
        <w:rPr>
          <w:rFonts w:ascii="Times New Roman" w:hAnsi="Times New Roman" w:cs="Times New Roman"/>
        </w:rPr>
        <w:t xml:space="preserve"> for us</w:t>
      </w:r>
      <w:r w:rsidR="003E2905">
        <w:rPr>
          <w:rFonts w:ascii="Times New Roman" w:hAnsi="Times New Roman" w:cs="Times New Roman"/>
        </w:rPr>
        <w:t xml:space="preserve">, which </w:t>
      </w:r>
      <w:proofErr w:type="gramStart"/>
      <w:r w:rsidR="003E2905">
        <w:rPr>
          <w:rFonts w:ascii="Times New Roman" w:hAnsi="Times New Roman" w:cs="Times New Roman"/>
        </w:rPr>
        <w:t>still continues</w:t>
      </w:r>
      <w:proofErr w:type="gramEnd"/>
      <w:r w:rsidR="003E2905">
        <w:rPr>
          <w:rFonts w:ascii="Times New Roman" w:hAnsi="Times New Roman" w:cs="Times New Roman"/>
        </w:rPr>
        <w:t xml:space="preserve"> (Rom. 8:34; Heb. 7:25), w</w:t>
      </w:r>
      <w:r w:rsidR="00827B2F">
        <w:rPr>
          <w:rFonts w:ascii="Times New Roman" w:hAnsi="Times New Roman" w:cs="Times New Roman"/>
        </w:rPr>
        <w:t>ill</w:t>
      </w:r>
      <w:r w:rsidR="003E2905">
        <w:rPr>
          <w:rFonts w:ascii="Times New Roman" w:hAnsi="Times New Roman" w:cs="Times New Roman"/>
        </w:rPr>
        <w:t xml:space="preserve"> go</w:t>
      </w:r>
      <w:r w:rsidR="00427CA0">
        <w:rPr>
          <w:rFonts w:ascii="Times New Roman" w:hAnsi="Times New Roman" w:cs="Times New Roman"/>
        </w:rPr>
        <w:t xml:space="preserve"> unanswered! </w:t>
      </w:r>
      <w:r w:rsidR="00895049">
        <w:rPr>
          <w:rFonts w:ascii="Times New Roman" w:hAnsi="Times New Roman" w:cs="Times New Roman"/>
        </w:rPr>
        <w:t>So, t</w:t>
      </w:r>
      <w:r w:rsidR="00427CA0">
        <w:rPr>
          <w:rFonts w:ascii="Times New Roman" w:hAnsi="Times New Roman" w:cs="Times New Roman"/>
        </w:rPr>
        <w:t xml:space="preserve">he perseverance of the saints is </w:t>
      </w:r>
      <w:r w:rsidR="00895049">
        <w:rPr>
          <w:rFonts w:ascii="Times New Roman" w:hAnsi="Times New Roman" w:cs="Times New Roman"/>
        </w:rPr>
        <w:t xml:space="preserve">also </w:t>
      </w:r>
      <w:r w:rsidR="00427CA0">
        <w:rPr>
          <w:rFonts w:ascii="Times New Roman" w:hAnsi="Times New Roman" w:cs="Times New Roman"/>
        </w:rPr>
        <w:t xml:space="preserve">due to the </w:t>
      </w:r>
      <w:r w:rsidR="00427CA0" w:rsidRPr="00BB54DA">
        <w:rPr>
          <w:rFonts w:ascii="Times New Roman" w:hAnsi="Times New Roman" w:cs="Times New Roman"/>
          <w:i/>
          <w:iCs/>
        </w:rPr>
        <w:t>prayers</w:t>
      </w:r>
      <w:r w:rsidR="00427CA0">
        <w:rPr>
          <w:rFonts w:ascii="Times New Roman" w:hAnsi="Times New Roman" w:cs="Times New Roman"/>
        </w:rPr>
        <w:t xml:space="preserve"> of the Savior.</w:t>
      </w:r>
    </w:p>
    <w:p w14:paraId="49280D01" w14:textId="77777777" w:rsidR="002E566F" w:rsidRDefault="002E566F" w:rsidP="008958E4">
      <w:pPr>
        <w:rPr>
          <w:rFonts w:ascii="Times New Roman" w:hAnsi="Times New Roman" w:cs="Times New Roman"/>
        </w:rPr>
      </w:pPr>
    </w:p>
    <w:p w14:paraId="28AD0F8A" w14:textId="77777777" w:rsidR="009426D4" w:rsidRDefault="009426D4" w:rsidP="008958E4">
      <w:pPr>
        <w:rPr>
          <w:rFonts w:ascii="Times New Roman" w:hAnsi="Times New Roman" w:cs="Times New Roman"/>
        </w:rPr>
      </w:pPr>
    </w:p>
    <w:p w14:paraId="589B2FA5" w14:textId="5AFA8A8E" w:rsidR="003E2905" w:rsidRDefault="00427CA0" w:rsidP="008958E4">
      <w:pPr>
        <w:rPr>
          <w:rFonts w:ascii="Times New Roman" w:hAnsi="Times New Roman" w:cs="Times New Roman"/>
        </w:rPr>
      </w:pPr>
      <w:r>
        <w:rPr>
          <w:rFonts w:ascii="Times New Roman" w:hAnsi="Times New Roman" w:cs="Times New Roman"/>
        </w:rPr>
        <w:lastRenderedPageBreak/>
        <w:t>As we have</w:t>
      </w:r>
      <w:r w:rsidR="003E2905">
        <w:rPr>
          <w:rFonts w:ascii="Times New Roman" w:hAnsi="Times New Roman" w:cs="Times New Roman"/>
        </w:rPr>
        <w:t xml:space="preserve"> seen</w:t>
      </w:r>
      <w:r>
        <w:rPr>
          <w:rFonts w:ascii="Times New Roman" w:hAnsi="Times New Roman" w:cs="Times New Roman"/>
        </w:rPr>
        <w:t xml:space="preserve"> in </w:t>
      </w:r>
      <w:r w:rsidR="00827B2F">
        <w:rPr>
          <w:rFonts w:ascii="Times New Roman" w:hAnsi="Times New Roman" w:cs="Times New Roman"/>
        </w:rPr>
        <w:t xml:space="preserve">our </w:t>
      </w:r>
      <w:r>
        <w:rPr>
          <w:rFonts w:ascii="Times New Roman" w:hAnsi="Times New Roman" w:cs="Times New Roman"/>
        </w:rPr>
        <w:t>previous studies,</w:t>
      </w:r>
      <w:r w:rsidR="003E2905">
        <w:rPr>
          <w:rFonts w:ascii="Times New Roman" w:hAnsi="Times New Roman" w:cs="Times New Roman"/>
        </w:rPr>
        <w:t xml:space="preserve"> </w:t>
      </w:r>
      <w:r>
        <w:rPr>
          <w:rFonts w:ascii="Times New Roman" w:hAnsi="Times New Roman" w:cs="Times New Roman"/>
        </w:rPr>
        <w:t>God’s</w:t>
      </w:r>
      <w:r w:rsidR="003E2905">
        <w:rPr>
          <w:rFonts w:ascii="Times New Roman" w:hAnsi="Times New Roman" w:cs="Times New Roman"/>
        </w:rPr>
        <w:t xml:space="preserve"> </w:t>
      </w:r>
      <w:r w:rsidR="009D2C6D">
        <w:rPr>
          <w:rFonts w:ascii="Times New Roman" w:hAnsi="Times New Roman" w:cs="Times New Roman"/>
        </w:rPr>
        <w:t>saving purpose</w:t>
      </w:r>
      <w:r w:rsidR="003E2905">
        <w:rPr>
          <w:rFonts w:ascii="Times New Roman" w:hAnsi="Times New Roman" w:cs="Times New Roman"/>
        </w:rPr>
        <w:t xml:space="preserve"> </w:t>
      </w:r>
      <w:r>
        <w:rPr>
          <w:rFonts w:ascii="Times New Roman" w:hAnsi="Times New Roman" w:cs="Times New Roman"/>
        </w:rPr>
        <w:t>for</w:t>
      </w:r>
      <w:r w:rsidR="003E2905">
        <w:rPr>
          <w:rFonts w:ascii="Times New Roman" w:hAnsi="Times New Roman" w:cs="Times New Roman"/>
        </w:rPr>
        <w:t xml:space="preserve"> His elect </w:t>
      </w:r>
      <w:r w:rsidR="009D2C6D">
        <w:rPr>
          <w:rFonts w:ascii="Times New Roman" w:hAnsi="Times New Roman" w:cs="Times New Roman"/>
        </w:rPr>
        <w:t>has been likened to</w:t>
      </w:r>
      <w:r>
        <w:rPr>
          <w:rFonts w:ascii="Times New Roman" w:hAnsi="Times New Roman" w:cs="Times New Roman"/>
        </w:rPr>
        <w:t xml:space="preserve"> </w:t>
      </w:r>
      <w:r w:rsidR="003E2905">
        <w:rPr>
          <w:rFonts w:ascii="Times New Roman" w:hAnsi="Times New Roman" w:cs="Times New Roman"/>
        </w:rPr>
        <w:t>a golden chain</w:t>
      </w:r>
      <w:r>
        <w:rPr>
          <w:rFonts w:ascii="Times New Roman" w:hAnsi="Times New Roman" w:cs="Times New Roman"/>
        </w:rPr>
        <w:t xml:space="preserve"> consisting of</w:t>
      </w:r>
      <w:r w:rsidR="003E2905">
        <w:rPr>
          <w:rFonts w:ascii="Times New Roman" w:hAnsi="Times New Roman" w:cs="Times New Roman"/>
        </w:rPr>
        <w:t xml:space="preserve"> five unbreakable links. It spans eternity past, when God foreloved us, to eternity future, when the justified will be glorified: “</w:t>
      </w:r>
      <w:r w:rsidR="003E2905">
        <w:rPr>
          <w:rFonts w:ascii="Times New Roman" w:hAnsi="Times New Roman" w:cs="Times New Roman"/>
          <w:i/>
          <w:iCs/>
        </w:rPr>
        <w:t xml:space="preserve">For those God </w:t>
      </w:r>
      <w:r w:rsidR="003E2905" w:rsidRPr="003A7091">
        <w:rPr>
          <w:rFonts w:ascii="Times New Roman" w:hAnsi="Times New Roman" w:cs="Times New Roman"/>
          <w:b/>
          <w:bCs/>
          <w:i/>
          <w:iCs/>
        </w:rPr>
        <w:t>foreknew</w:t>
      </w:r>
      <w:r w:rsidR="003E2905">
        <w:rPr>
          <w:rFonts w:ascii="Times New Roman" w:hAnsi="Times New Roman" w:cs="Times New Roman"/>
        </w:rPr>
        <w:t xml:space="preserve"> (think foreloved) </w:t>
      </w:r>
      <w:r w:rsidR="003E2905">
        <w:rPr>
          <w:rFonts w:ascii="Times New Roman" w:hAnsi="Times New Roman" w:cs="Times New Roman"/>
          <w:i/>
          <w:iCs/>
        </w:rPr>
        <w:t xml:space="preserve">he also </w:t>
      </w:r>
      <w:r w:rsidR="003E2905" w:rsidRPr="003A7091">
        <w:rPr>
          <w:rFonts w:ascii="Times New Roman" w:hAnsi="Times New Roman" w:cs="Times New Roman"/>
          <w:b/>
          <w:bCs/>
          <w:i/>
          <w:iCs/>
        </w:rPr>
        <w:t>predestined</w:t>
      </w:r>
      <w:r w:rsidR="003E2905">
        <w:rPr>
          <w:rFonts w:ascii="Times New Roman" w:hAnsi="Times New Roman" w:cs="Times New Roman"/>
          <w:i/>
          <w:iCs/>
        </w:rPr>
        <w:t xml:space="preserve"> to be conformed to the likeness of his Son, that he might be the firstborn among many brothers. And those he predestined, he also </w:t>
      </w:r>
      <w:r w:rsidR="003E2905" w:rsidRPr="003A7091">
        <w:rPr>
          <w:rFonts w:ascii="Times New Roman" w:hAnsi="Times New Roman" w:cs="Times New Roman"/>
          <w:b/>
          <w:bCs/>
          <w:i/>
          <w:iCs/>
        </w:rPr>
        <w:t>called</w:t>
      </w:r>
      <w:r w:rsidR="003A7091">
        <w:rPr>
          <w:rFonts w:ascii="Times New Roman" w:hAnsi="Times New Roman" w:cs="Times New Roman"/>
          <w:i/>
          <w:iCs/>
        </w:rPr>
        <w:t xml:space="preserve">; those he called, he also </w:t>
      </w:r>
      <w:r w:rsidR="003A7091" w:rsidRPr="003A7091">
        <w:rPr>
          <w:rFonts w:ascii="Times New Roman" w:hAnsi="Times New Roman" w:cs="Times New Roman"/>
          <w:b/>
          <w:bCs/>
          <w:i/>
          <w:iCs/>
        </w:rPr>
        <w:t>justified</w:t>
      </w:r>
      <w:r w:rsidR="003A7091">
        <w:rPr>
          <w:rFonts w:ascii="Times New Roman" w:hAnsi="Times New Roman" w:cs="Times New Roman"/>
          <w:i/>
          <w:iCs/>
        </w:rPr>
        <w:t xml:space="preserve">; those who he justified, he also </w:t>
      </w:r>
      <w:r w:rsidR="003A7091" w:rsidRPr="003A7091">
        <w:rPr>
          <w:rFonts w:ascii="Times New Roman" w:hAnsi="Times New Roman" w:cs="Times New Roman"/>
          <w:b/>
          <w:bCs/>
          <w:i/>
          <w:iCs/>
        </w:rPr>
        <w:t>glorified</w:t>
      </w:r>
      <w:r w:rsidR="003A7091">
        <w:rPr>
          <w:rFonts w:ascii="Times New Roman" w:hAnsi="Times New Roman" w:cs="Times New Roman"/>
        </w:rPr>
        <w:t xml:space="preserve">” (Rom. 8:29-30). </w:t>
      </w:r>
      <w:r w:rsidR="00827B2F">
        <w:rPr>
          <w:rFonts w:ascii="Times New Roman" w:hAnsi="Times New Roman" w:cs="Times New Roman"/>
        </w:rPr>
        <w:t xml:space="preserve">Not a single person </w:t>
      </w:r>
      <w:r w:rsidR="003A7091">
        <w:rPr>
          <w:rFonts w:ascii="Times New Roman" w:hAnsi="Times New Roman" w:cs="Times New Roman"/>
        </w:rPr>
        <w:t>is lost in the process</w:t>
      </w:r>
      <w:r>
        <w:rPr>
          <w:rFonts w:ascii="Times New Roman" w:hAnsi="Times New Roman" w:cs="Times New Roman"/>
        </w:rPr>
        <w:t xml:space="preserve">. </w:t>
      </w:r>
      <w:r w:rsidRPr="00427CA0">
        <w:rPr>
          <w:rFonts w:ascii="Times New Roman" w:hAnsi="Times New Roman" w:cs="Times New Roman"/>
          <w:i/>
          <w:iCs/>
        </w:rPr>
        <w:t>W</w:t>
      </w:r>
      <w:r w:rsidR="003A7091">
        <w:rPr>
          <w:rFonts w:ascii="Times New Roman" w:hAnsi="Times New Roman" w:cs="Times New Roman"/>
          <w:i/>
          <w:iCs/>
        </w:rPr>
        <w:t>hatever</w:t>
      </w:r>
      <w:r w:rsidR="003A7091">
        <w:rPr>
          <w:rFonts w:ascii="Times New Roman" w:hAnsi="Times New Roman" w:cs="Times New Roman"/>
        </w:rPr>
        <w:t xml:space="preserve"> God starts, He finishes.</w:t>
      </w:r>
    </w:p>
    <w:p w14:paraId="573C5F10" w14:textId="77777777" w:rsidR="003A7091" w:rsidRDefault="003A7091" w:rsidP="008958E4">
      <w:pPr>
        <w:rPr>
          <w:rFonts w:ascii="Times New Roman" w:hAnsi="Times New Roman" w:cs="Times New Roman"/>
        </w:rPr>
      </w:pPr>
    </w:p>
    <w:p w14:paraId="2414D808" w14:textId="5CF08CB6" w:rsidR="003A7091" w:rsidRDefault="003A7091" w:rsidP="008958E4">
      <w:pPr>
        <w:rPr>
          <w:rFonts w:ascii="Times New Roman" w:hAnsi="Times New Roman" w:cs="Times New Roman"/>
        </w:rPr>
      </w:pPr>
      <w:r>
        <w:rPr>
          <w:rFonts w:ascii="Times New Roman" w:hAnsi="Times New Roman" w:cs="Times New Roman"/>
        </w:rPr>
        <w:t xml:space="preserve">Based on this glorious truth, </w:t>
      </w:r>
      <w:r w:rsidR="00427CA0">
        <w:rPr>
          <w:rFonts w:ascii="Times New Roman" w:hAnsi="Times New Roman" w:cs="Times New Roman"/>
        </w:rPr>
        <w:t xml:space="preserve">we also saw how </w:t>
      </w:r>
      <w:r>
        <w:rPr>
          <w:rFonts w:ascii="Times New Roman" w:hAnsi="Times New Roman" w:cs="Times New Roman"/>
        </w:rPr>
        <w:t>Paul close</w:t>
      </w:r>
      <w:r w:rsidR="007400EF">
        <w:rPr>
          <w:rFonts w:ascii="Times New Roman" w:hAnsi="Times New Roman" w:cs="Times New Roman"/>
        </w:rPr>
        <w:t>d</w:t>
      </w:r>
      <w:r>
        <w:rPr>
          <w:rFonts w:ascii="Times New Roman" w:hAnsi="Times New Roman" w:cs="Times New Roman"/>
        </w:rPr>
        <w:t xml:space="preserve"> his argument by asking a question (Rom. 8:31a), which he then answers by asking five more questions (Rom. 8:31b-37). </w:t>
      </w:r>
      <w:r w:rsidR="007400EF">
        <w:rPr>
          <w:rFonts w:ascii="Times New Roman" w:hAnsi="Times New Roman" w:cs="Times New Roman"/>
        </w:rPr>
        <w:t>In each one, Paul assures us of our present and future security in the</w:t>
      </w:r>
      <w:r w:rsidR="00827B2F">
        <w:rPr>
          <w:rFonts w:ascii="Times New Roman" w:hAnsi="Times New Roman" w:cs="Times New Roman"/>
        </w:rPr>
        <w:t xml:space="preserve"> steadfast</w:t>
      </w:r>
      <w:r w:rsidR="007400EF">
        <w:rPr>
          <w:rFonts w:ascii="Times New Roman" w:hAnsi="Times New Roman" w:cs="Times New Roman"/>
        </w:rPr>
        <w:t xml:space="preserve"> love of God. </w:t>
      </w:r>
      <w:r>
        <w:rPr>
          <w:rFonts w:ascii="Times New Roman" w:hAnsi="Times New Roman" w:cs="Times New Roman"/>
        </w:rPr>
        <w:t xml:space="preserve">What follows is his </w:t>
      </w:r>
      <w:r>
        <w:rPr>
          <w:rFonts w:ascii="Times New Roman" w:hAnsi="Times New Roman" w:cs="Times New Roman"/>
          <w:i/>
          <w:iCs/>
        </w:rPr>
        <w:t>grand finale</w:t>
      </w:r>
      <w:r w:rsidR="00827B2F">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For I am convinced that neither death nor life, neither angels nor demons, neither the present nor the future, nor any powers, neither height nor depth, nor anything else in all creation, will be able to separate us from the love of God that is in Christ Jesus our Lord</w:t>
      </w:r>
      <w:r>
        <w:rPr>
          <w:rFonts w:ascii="Times New Roman" w:hAnsi="Times New Roman" w:cs="Times New Roman"/>
        </w:rPr>
        <w:t>” (Rom. 8:38-39</w:t>
      </w:r>
      <w:r w:rsidR="009D2C6D">
        <w:rPr>
          <w:rFonts w:ascii="Times New Roman" w:hAnsi="Times New Roman" w:cs="Times New Roman"/>
        </w:rPr>
        <w:t>, NIV</w:t>
      </w:r>
      <w:r>
        <w:rPr>
          <w:rFonts w:ascii="Times New Roman" w:hAnsi="Times New Roman" w:cs="Times New Roman"/>
        </w:rPr>
        <w:t>)</w:t>
      </w:r>
      <w:r w:rsidR="009D2C6D">
        <w:rPr>
          <w:rFonts w:ascii="Times New Roman" w:hAnsi="Times New Roman" w:cs="Times New Roman"/>
        </w:rPr>
        <w:t>.</w:t>
      </w:r>
    </w:p>
    <w:p w14:paraId="19D68A9F" w14:textId="77777777" w:rsidR="003A7091" w:rsidRDefault="003A7091" w:rsidP="008958E4">
      <w:pPr>
        <w:rPr>
          <w:rFonts w:ascii="Times New Roman" w:hAnsi="Times New Roman" w:cs="Times New Roman"/>
        </w:rPr>
      </w:pPr>
    </w:p>
    <w:p w14:paraId="0B34473C" w14:textId="3D2FC851" w:rsidR="003A7091" w:rsidRDefault="003A7091" w:rsidP="008958E4">
      <w:pPr>
        <w:rPr>
          <w:rFonts w:ascii="Times New Roman" w:hAnsi="Times New Roman" w:cs="Times New Roman"/>
        </w:rPr>
      </w:pPr>
      <w:r>
        <w:rPr>
          <w:rFonts w:ascii="Times New Roman" w:hAnsi="Times New Roman" w:cs="Times New Roman"/>
        </w:rPr>
        <w:t xml:space="preserve">Elsewhere in Paul’s epistles he </w:t>
      </w:r>
      <w:r>
        <w:rPr>
          <w:rFonts w:ascii="Times New Roman" w:hAnsi="Times New Roman" w:cs="Times New Roman"/>
          <w:i/>
          <w:iCs/>
        </w:rPr>
        <w:t>rejoices</w:t>
      </w:r>
      <w:r>
        <w:rPr>
          <w:rFonts w:ascii="Times New Roman" w:hAnsi="Times New Roman" w:cs="Times New Roman"/>
        </w:rPr>
        <w:t xml:space="preserve"> in the certainty that God will </w:t>
      </w:r>
      <w:r>
        <w:rPr>
          <w:rFonts w:ascii="Times New Roman" w:hAnsi="Times New Roman" w:cs="Times New Roman"/>
          <w:i/>
          <w:iCs/>
        </w:rPr>
        <w:t>finish</w:t>
      </w:r>
      <w:r>
        <w:rPr>
          <w:rFonts w:ascii="Times New Roman" w:hAnsi="Times New Roman" w:cs="Times New Roman"/>
        </w:rPr>
        <w:t xml:space="preserve"> the good work that he started in the lives of </w:t>
      </w:r>
      <w:r w:rsidR="00427E3A">
        <w:rPr>
          <w:rFonts w:ascii="Times New Roman" w:hAnsi="Times New Roman" w:cs="Times New Roman"/>
        </w:rPr>
        <w:t>his converts – and</w:t>
      </w:r>
      <w:r w:rsidR="00827B2F">
        <w:rPr>
          <w:rFonts w:ascii="Times New Roman" w:hAnsi="Times New Roman" w:cs="Times New Roman"/>
        </w:rPr>
        <w:t xml:space="preserve"> in</w:t>
      </w:r>
      <w:r w:rsidR="00427E3A">
        <w:rPr>
          <w:rFonts w:ascii="Times New Roman" w:hAnsi="Times New Roman" w:cs="Times New Roman"/>
        </w:rPr>
        <w:t xml:space="preserve"> all genuine believers</w:t>
      </w:r>
      <w:r>
        <w:rPr>
          <w:rFonts w:ascii="Times New Roman" w:hAnsi="Times New Roman" w:cs="Times New Roman"/>
        </w:rPr>
        <w:t xml:space="preserve">. In </w:t>
      </w:r>
      <w:r w:rsidR="009D2C6D">
        <w:rPr>
          <w:rFonts w:ascii="Times New Roman" w:hAnsi="Times New Roman" w:cs="Times New Roman"/>
        </w:rPr>
        <w:t>today’s message</w:t>
      </w:r>
      <w:r>
        <w:rPr>
          <w:rFonts w:ascii="Times New Roman" w:hAnsi="Times New Roman" w:cs="Times New Roman"/>
        </w:rPr>
        <w:t>, I want us to consider three</w:t>
      </w:r>
      <w:r w:rsidR="009D2C6D">
        <w:rPr>
          <w:rFonts w:ascii="Times New Roman" w:hAnsi="Times New Roman" w:cs="Times New Roman"/>
        </w:rPr>
        <w:t xml:space="preserve"> of these</w:t>
      </w:r>
      <w:r>
        <w:rPr>
          <w:rFonts w:ascii="Times New Roman" w:hAnsi="Times New Roman" w:cs="Times New Roman"/>
        </w:rPr>
        <w:t xml:space="preserve"> passages</w:t>
      </w:r>
      <w:r w:rsidR="009D2C6D">
        <w:rPr>
          <w:rFonts w:ascii="Times New Roman" w:hAnsi="Times New Roman" w:cs="Times New Roman"/>
        </w:rPr>
        <w:t>.</w:t>
      </w:r>
      <w:r>
        <w:rPr>
          <w:rFonts w:ascii="Times New Roman" w:hAnsi="Times New Roman" w:cs="Times New Roman"/>
        </w:rPr>
        <w:t xml:space="preserve"> </w:t>
      </w:r>
      <w:r w:rsidR="009D2C6D">
        <w:rPr>
          <w:rFonts w:ascii="Times New Roman" w:hAnsi="Times New Roman" w:cs="Times New Roman"/>
        </w:rPr>
        <w:t>I</w:t>
      </w:r>
      <w:r w:rsidR="000C2C29">
        <w:rPr>
          <w:rFonts w:ascii="Times New Roman" w:hAnsi="Times New Roman" w:cs="Times New Roman"/>
        </w:rPr>
        <w:t xml:space="preserve">n </w:t>
      </w:r>
      <w:r w:rsidR="009D2C6D">
        <w:rPr>
          <w:rFonts w:ascii="Times New Roman" w:hAnsi="Times New Roman" w:cs="Times New Roman"/>
        </w:rPr>
        <w:t>each one,</w:t>
      </w:r>
      <w:r w:rsidR="000C2C29">
        <w:rPr>
          <w:rFonts w:ascii="Times New Roman" w:hAnsi="Times New Roman" w:cs="Times New Roman"/>
        </w:rPr>
        <w:t xml:space="preserve"> Pau</w:t>
      </w:r>
      <w:r w:rsidR="00427E3A">
        <w:rPr>
          <w:rFonts w:ascii="Times New Roman" w:hAnsi="Times New Roman" w:cs="Times New Roman"/>
        </w:rPr>
        <w:t xml:space="preserve">l’s emphasis is on </w:t>
      </w:r>
      <w:r w:rsidR="000C2C29">
        <w:rPr>
          <w:rFonts w:ascii="Times New Roman" w:hAnsi="Times New Roman" w:cs="Times New Roman"/>
        </w:rPr>
        <w:t xml:space="preserve">God’s faithfulness </w:t>
      </w:r>
      <w:r w:rsidR="00427E3A">
        <w:rPr>
          <w:rFonts w:ascii="Times New Roman" w:hAnsi="Times New Roman" w:cs="Times New Roman"/>
        </w:rPr>
        <w:t>to preserve us to the end</w:t>
      </w:r>
      <w:r w:rsidR="007400EF">
        <w:rPr>
          <w:rFonts w:ascii="Times New Roman" w:hAnsi="Times New Roman" w:cs="Times New Roman"/>
        </w:rPr>
        <w:t>;</w:t>
      </w:r>
      <w:r w:rsidR="00427E3A">
        <w:rPr>
          <w:rFonts w:ascii="Times New Roman" w:hAnsi="Times New Roman" w:cs="Times New Roman"/>
        </w:rPr>
        <w:t xml:space="preserve"> and to the end </w:t>
      </w:r>
      <w:r w:rsidR="00427E3A" w:rsidRPr="007400EF">
        <w:rPr>
          <w:rFonts w:ascii="Times New Roman" w:hAnsi="Times New Roman" w:cs="Times New Roman"/>
          <w:i/>
          <w:iCs/>
        </w:rPr>
        <w:t>we must</w:t>
      </w:r>
      <w:r w:rsidR="00827B2F">
        <w:rPr>
          <w:rFonts w:ascii="Times New Roman" w:hAnsi="Times New Roman" w:cs="Times New Roman"/>
        </w:rPr>
        <w:t xml:space="preserve"> – and</w:t>
      </w:r>
      <w:r w:rsidR="00827B2F">
        <w:rPr>
          <w:rFonts w:ascii="Times New Roman" w:hAnsi="Times New Roman" w:cs="Times New Roman"/>
          <w:i/>
          <w:iCs/>
        </w:rPr>
        <w:t xml:space="preserve"> will</w:t>
      </w:r>
      <w:r w:rsidR="00827B2F">
        <w:rPr>
          <w:rFonts w:ascii="Times New Roman" w:hAnsi="Times New Roman" w:cs="Times New Roman"/>
        </w:rPr>
        <w:t xml:space="preserve"> – p</w:t>
      </w:r>
      <w:r w:rsidR="00427E3A">
        <w:rPr>
          <w:rFonts w:ascii="Times New Roman" w:hAnsi="Times New Roman" w:cs="Times New Roman"/>
        </w:rPr>
        <w:t>ersevere.</w:t>
      </w:r>
      <w:r>
        <w:rPr>
          <w:rFonts w:ascii="Times New Roman" w:hAnsi="Times New Roman" w:cs="Times New Roman"/>
        </w:rPr>
        <w:t xml:space="preserve"> </w:t>
      </w:r>
    </w:p>
    <w:p w14:paraId="1DD8A103" w14:textId="77777777" w:rsidR="003A7091" w:rsidRDefault="003A7091" w:rsidP="008958E4">
      <w:pPr>
        <w:rPr>
          <w:rFonts w:ascii="Times New Roman" w:hAnsi="Times New Roman" w:cs="Times New Roman"/>
        </w:rPr>
      </w:pPr>
    </w:p>
    <w:p w14:paraId="6163AD9F" w14:textId="4C387897" w:rsidR="003A7091" w:rsidRDefault="007C26D8" w:rsidP="008958E4">
      <w:pPr>
        <w:rPr>
          <w:rFonts w:ascii="Times New Roman" w:hAnsi="Times New Roman" w:cs="Times New Roman"/>
        </w:rPr>
      </w:pPr>
      <w:r w:rsidRPr="00427E3A">
        <w:rPr>
          <w:rFonts w:ascii="Times New Roman" w:hAnsi="Times New Roman" w:cs="Times New Roman"/>
          <w:b/>
          <w:bCs/>
        </w:rPr>
        <w:t>Exhibit A: Philippians 1:3-6</w:t>
      </w:r>
      <w:r w:rsidR="000C2C29" w:rsidRPr="00427E3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w:t>
      </w:r>
      <w:r>
        <w:rPr>
          <w:rFonts w:ascii="Times New Roman" w:hAnsi="Times New Roman" w:cs="Times New Roman"/>
        </w:rPr>
        <w:t>”</w:t>
      </w:r>
      <w:r w:rsidR="00827B2F">
        <w:rPr>
          <w:rFonts w:ascii="Times New Roman" w:hAnsi="Times New Roman" w:cs="Times New Roman"/>
        </w:rPr>
        <w:t xml:space="preserve"> (NIV).</w:t>
      </w:r>
    </w:p>
    <w:p w14:paraId="71C8758E" w14:textId="77777777" w:rsidR="000C2C29" w:rsidRDefault="000C2C29" w:rsidP="008958E4">
      <w:pPr>
        <w:rPr>
          <w:rFonts w:ascii="Times New Roman" w:hAnsi="Times New Roman" w:cs="Times New Roman"/>
        </w:rPr>
      </w:pPr>
    </w:p>
    <w:p w14:paraId="2B866F39" w14:textId="234257AD" w:rsidR="000C2C29" w:rsidRDefault="000C2C29" w:rsidP="008958E4">
      <w:pPr>
        <w:rPr>
          <w:rFonts w:ascii="Times New Roman" w:hAnsi="Times New Roman" w:cs="Times New Roman"/>
        </w:rPr>
      </w:pPr>
      <w:r>
        <w:rPr>
          <w:rFonts w:ascii="Times New Roman" w:hAnsi="Times New Roman" w:cs="Times New Roman"/>
        </w:rPr>
        <w:t>The “good work” which God began in the hearts of these Philippian believer</w:t>
      </w:r>
      <w:r w:rsidR="00162329">
        <w:rPr>
          <w:rFonts w:ascii="Times New Roman" w:hAnsi="Times New Roman" w:cs="Times New Roman"/>
        </w:rPr>
        <w:t>s</w:t>
      </w:r>
      <w:r>
        <w:rPr>
          <w:rFonts w:ascii="Times New Roman" w:hAnsi="Times New Roman" w:cs="Times New Roman"/>
        </w:rPr>
        <w:t xml:space="preserve"> is the new birth. That initial work of God’s saving grace </w:t>
      </w:r>
      <w:r>
        <w:rPr>
          <w:rFonts w:ascii="Times New Roman" w:hAnsi="Times New Roman" w:cs="Times New Roman"/>
          <w:i/>
          <w:iCs/>
        </w:rPr>
        <w:t>will be completed</w:t>
      </w:r>
      <w:r>
        <w:rPr>
          <w:rFonts w:ascii="Times New Roman" w:hAnsi="Times New Roman" w:cs="Times New Roman"/>
        </w:rPr>
        <w:t xml:space="preserve"> on “</w:t>
      </w:r>
      <w:r w:rsidR="00730A18">
        <w:rPr>
          <w:rFonts w:ascii="Times New Roman" w:hAnsi="Times New Roman" w:cs="Times New Roman"/>
          <w:i/>
          <w:iCs/>
        </w:rPr>
        <w:t>the day of Jesus Christ</w:t>
      </w:r>
      <w:r w:rsidR="00730A18">
        <w:rPr>
          <w:rFonts w:ascii="Times New Roman" w:hAnsi="Times New Roman" w:cs="Times New Roman"/>
        </w:rPr>
        <w:t>” (cf. 1:10; 2:16)</w:t>
      </w:r>
      <w:r w:rsidR="005508BC">
        <w:rPr>
          <w:rFonts w:ascii="Times New Roman" w:hAnsi="Times New Roman" w:cs="Times New Roman"/>
        </w:rPr>
        <w:t>,</w:t>
      </w:r>
      <w:r w:rsidR="00162329">
        <w:rPr>
          <w:rFonts w:ascii="Times New Roman" w:hAnsi="Times New Roman" w:cs="Times New Roman"/>
        </w:rPr>
        <w:t xml:space="preserve"> when Christ returns in glory to raise His people from the dead</w:t>
      </w:r>
      <w:r w:rsidR="00730A18">
        <w:rPr>
          <w:rFonts w:ascii="Times New Roman" w:hAnsi="Times New Roman" w:cs="Times New Roman"/>
        </w:rPr>
        <w:t xml:space="preserve">. </w:t>
      </w:r>
      <w:r w:rsidR="00730A18">
        <w:rPr>
          <w:rFonts w:ascii="Times New Roman" w:hAnsi="Times New Roman" w:cs="Times New Roman"/>
          <w:i/>
          <w:iCs/>
        </w:rPr>
        <w:t>All</w:t>
      </w:r>
      <w:r w:rsidR="00730A18">
        <w:rPr>
          <w:rFonts w:ascii="Times New Roman" w:hAnsi="Times New Roman" w:cs="Times New Roman"/>
        </w:rPr>
        <w:t xml:space="preserve"> who have genuine saving faith will be kept secure until that day. </w:t>
      </w:r>
      <w:r w:rsidR="00162329">
        <w:rPr>
          <w:rFonts w:ascii="Times New Roman" w:hAnsi="Times New Roman" w:cs="Times New Roman"/>
        </w:rPr>
        <w:t>Such</w:t>
      </w:r>
      <w:r w:rsidR="00730A18">
        <w:rPr>
          <w:rFonts w:ascii="Times New Roman" w:hAnsi="Times New Roman" w:cs="Times New Roman"/>
        </w:rPr>
        <w:t xml:space="preserve"> was Paul’s confidence, which accounts for the joy that filled his heart every time he prayed on their behalf. He knew that </w:t>
      </w:r>
      <w:r w:rsidR="00730A18">
        <w:rPr>
          <w:rFonts w:ascii="Times New Roman" w:hAnsi="Times New Roman" w:cs="Times New Roman"/>
          <w:i/>
          <w:iCs/>
        </w:rPr>
        <w:t>God</w:t>
      </w:r>
      <w:r w:rsidR="00730A18">
        <w:rPr>
          <w:rFonts w:ascii="Times New Roman" w:hAnsi="Times New Roman" w:cs="Times New Roman"/>
        </w:rPr>
        <w:t xml:space="preserve"> </w:t>
      </w:r>
      <w:proofErr w:type="gramStart"/>
      <w:r w:rsidR="00827B2F">
        <w:rPr>
          <w:rFonts w:ascii="Times New Roman" w:hAnsi="Times New Roman" w:cs="Times New Roman"/>
        </w:rPr>
        <w:t>will</w:t>
      </w:r>
      <w:proofErr w:type="gramEnd"/>
      <w:r w:rsidR="00730A18">
        <w:rPr>
          <w:rFonts w:ascii="Times New Roman" w:hAnsi="Times New Roman" w:cs="Times New Roman"/>
        </w:rPr>
        <w:t xml:space="preserve"> do whatever it </w:t>
      </w:r>
      <w:r w:rsidR="00827B2F">
        <w:rPr>
          <w:rFonts w:ascii="Times New Roman" w:hAnsi="Times New Roman" w:cs="Times New Roman"/>
        </w:rPr>
        <w:t>takes</w:t>
      </w:r>
      <w:r w:rsidR="00730A18">
        <w:rPr>
          <w:rFonts w:ascii="Times New Roman" w:hAnsi="Times New Roman" w:cs="Times New Roman"/>
        </w:rPr>
        <w:t xml:space="preserve"> to guarantee that no genuine believer </w:t>
      </w:r>
      <w:r w:rsidR="00827B2F">
        <w:rPr>
          <w:rFonts w:ascii="Times New Roman" w:hAnsi="Times New Roman" w:cs="Times New Roman"/>
        </w:rPr>
        <w:t xml:space="preserve">will </w:t>
      </w:r>
      <w:r w:rsidR="00730A18">
        <w:rPr>
          <w:rFonts w:ascii="Times New Roman" w:hAnsi="Times New Roman" w:cs="Times New Roman"/>
        </w:rPr>
        <w:t xml:space="preserve">ever walk away from their faith. He knew that God </w:t>
      </w:r>
      <w:proofErr w:type="gramStart"/>
      <w:r w:rsidR="00827B2F">
        <w:rPr>
          <w:rFonts w:ascii="Times New Roman" w:hAnsi="Times New Roman" w:cs="Times New Roman"/>
        </w:rPr>
        <w:t>will</w:t>
      </w:r>
      <w:proofErr w:type="gramEnd"/>
      <w:r w:rsidR="00730A18">
        <w:rPr>
          <w:rFonts w:ascii="Times New Roman" w:hAnsi="Times New Roman" w:cs="Times New Roman"/>
        </w:rPr>
        <w:t xml:space="preserve"> do everything necessary to bring us safely into His presence – all the way </w:t>
      </w:r>
      <w:r w:rsidR="007400EF">
        <w:rPr>
          <w:rFonts w:ascii="Times New Roman" w:hAnsi="Times New Roman" w:cs="Times New Roman"/>
        </w:rPr>
        <w:t xml:space="preserve">through </w:t>
      </w:r>
      <w:r w:rsidR="00730A18">
        <w:rPr>
          <w:rFonts w:ascii="Times New Roman" w:hAnsi="Times New Roman" w:cs="Times New Roman"/>
        </w:rPr>
        <w:t>to the end of the age!</w:t>
      </w:r>
    </w:p>
    <w:p w14:paraId="3D982486" w14:textId="77777777" w:rsidR="00730A18" w:rsidRDefault="00730A18" w:rsidP="008958E4">
      <w:pPr>
        <w:rPr>
          <w:rFonts w:ascii="Times New Roman" w:hAnsi="Times New Roman" w:cs="Times New Roman"/>
        </w:rPr>
      </w:pPr>
    </w:p>
    <w:p w14:paraId="61EF96F5" w14:textId="21BBF84C" w:rsidR="00730A18" w:rsidRDefault="00730A18" w:rsidP="008958E4">
      <w:pPr>
        <w:rPr>
          <w:rFonts w:ascii="Times New Roman" w:hAnsi="Times New Roman" w:cs="Times New Roman"/>
        </w:rPr>
      </w:pPr>
      <w:r>
        <w:rPr>
          <w:rFonts w:ascii="Times New Roman" w:hAnsi="Times New Roman" w:cs="Times New Roman"/>
        </w:rPr>
        <w:t xml:space="preserve">That’s not to say that the Philippians wouldn’t face </w:t>
      </w:r>
      <w:r w:rsidR="00827B2F">
        <w:rPr>
          <w:rFonts w:ascii="Times New Roman" w:hAnsi="Times New Roman" w:cs="Times New Roman"/>
        </w:rPr>
        <w:t xml:space="preserve">many </w:t>
      </w:r>
      <w:r>
        <w:rPr>
          <w:rFonts w:ascii="Times New Roman" w:hAnsi="Times New Roman" w:cs="Times New Roman"/>
        </w:rPr>
        <w:t>obstacles; they did. Nor is to say that the evil one had give</w:t>
      </w:r>
      <w:r w:rsidR="00162329">
        <w:rPr>
          <w:rFonts w:ascii="Times New Roman" w:hAnsi="Times New Roman" w:cs="Times New Roman"/>
        </w:rPr>
        <w:t>n</w:t>
      </w:r>
      <w:r>
        <w:rPr>
          <w:rFonts w:ascii="Times New Roman" w:hAnsi="Times New Roman" w:cs="Times New Roman"/>
        </w:rPr>
        <w:t xml:space="preserve"> up trying to deceive them and derail their faith; he didn’t. The</w:t>
      </w:r>
      <w:r w:rsidR="00827B2F">
        <w:rPr>
          <w:rFonts w:ascii="Times New Roman" w:hAnsi="Times New Roman" w:cs="Times New Roman"/>
        </w:rPr>
        <w:t>y</w:t>
      </w:r>
      <w:r>
        <w:rPr>
          <w:rFonts w:ascii="Times New Roman" w:hAnsi="Times New Roman" w:cs="Times New Roman"/>
        </w:rPr>
        <w:t xml:space="preserve"> were never beyond the possibility of failing or faltering in their faith. Nor are we. However, </w:t>
      </w:r>
      <w:r w:rsidR="007400EF">
        <w:rPr>
          <w:rFonts w:ascii="Times New Roman" w:hAnsi="Times New Roman" w:cs="Times New Roman"/>
        </w:rPr>
        <w:t xml:space="preserve">what </w:t>
      </w:r>
      <w:r>
        <w:rPr>
          <w:rFonts w:ascii="Times New Roman" w:hAnsi="Times New Roman" w:cs="Times New Roman"/>
        </w:rPr>
        <w:t xml:space="preserve">Paul </w:t>
      </w:r>
      <w:r>
        <w:rPr>
          <w:rFonts w:ascii="Times New Roman" w:hAnsi="Times New Roman" w:cs="Times New Roman"/>
          <w:i/>
          <w:iCs/>
        </w:rPr>
        <w:t>is</w:t>
      </w:r>
      <w:r>
        <w:rPr>
          <w:rFonts w:ascii="Times New Roman" w:hAnsi="Times New Roman" w:cs="Times New Roman"/>
        </w:rPr>
        <w:t xml:space="preserve"> saying is that God remains faithful to the work</w:t>
      </w:r>
      <w:r w:rsidR="007400EF">
        <w:rPr>
          <w:rFonts w:ascii="Times New Roman" w:hAnsi="Times New Roman" w:cs="Times New Roman"/>
        </w:rPr>
        <w:t xml:space="preserve"> of grace</w:t>
      </w:r>
      <w:r>
        <w:rPr>
          <w:rFonts w:ascii="Times New Roman" w:hAnsi="Times New Roman" w:cs="Times New Roman"/>
        </w:rPr>
        <w:t xml:space="preserve"> that He ha</w:t>
      </w:r>
      <w:r w:rsidR="00162329">
        <w:rPr>
          <w:rFonts w:ascii="Times New Roman" w:hAnsi="Times New Roman" w:cs="Times New Roman"/>
        </w:rPr>
        <w:t>s</w:t>
      </w:r>
      <w:r>
        <w:rPr>
          <w:rFonts w:ascii="Times New Roman" w:hAnsi="Times New Roman" w:cs="Times New Roman"/>
        </w:rPr>
        <w:t xml:space="preserve"> begun in our lives. What He has started, He will finish.</w:t>
      </w:r>
    </w:p>
    <w:p w14:paraId="706F624B" w14:textId="77777777" w:rsidR="00730A18" w:rsidRDefault="00730A18" w:rsidP="008958E4">
      <w:pPr>
        <w:rPr>
          <w:rFonts w:ascii="Times New Roman" w:hAnsi="Times New Roman" w:cs="Times New Roman"/>
        </w:rPr>
      </w:pPr>
    </w:p>
    <w:p w14:paraId="3AA2222E" w14:textId="5565E4CC" w:rsidR="00730A18" w:rsidRDefault="00730A18" w:rsidP="008958E4">
      <w:pPr>
        <w:rPr>
          <w:rFonts w:ascii="Times New Roman" w:hAnsi="Times New Roman" w:cs="Times New Roman"/>
        </w:rPr>
      </w:pPr>
      <w:r>
        <w:rPr>
          <w:rFonts w:ascii="Times New Roman" w:hAnsi="Times New Roman" w:cs="Times New Roman"/>
        </w:rPr>
        <w:t>What, then, does this mean for us today?</w:t>
      </w:r>
      <w:r w:rsidR="00827B2F">
        <w:rPr>
          <w:rFonts w:ascii="Times New Roman" w:hAnsi="Times New Roman" w:cs="Times New Roman"/>
        </w:rPr>
        <w:t xml:space="preserve"> </w:t>
      </w:r>
      <w:r>
        <w:rPr>
          <w:rFonts w:ascii="Times New Roman" w:hAnsi="Times New Roman" w:cs="Times New Roman"/>
        </w:rPr>
        <w:t>It means that if we are carrying a heavy burden, or filled with worry and fear, or overwhelmed with stress and anxiety, God will supply us with whatever it takes to get us through</w:t>
      </w:r>
      <w:r w:rsidR="00162329">
        <w:rPr>
          <w:rFonts w:ascii="Times New Roman" w:hAnsi="Times New Roman" w:cs="Times New Roman"/>
        </w:rPr>
        <w:t xml:space="preserve"> these hard times</w:t>
      </w:r>
      <w:r w:rsidR="005508BC">
        <w:rPr>
          <w:rFonts w:ascii="Times New Roman" w:hAnsi="Times New Roman" w:cs="Times New Roman"/>
        </w:rPr>
        <w:t>.</w:t>
      </w:r>
      <w:r>
        <w:rPr>
          <w:rFonts w:ascii="Times New Roman" w:hAnsi="Times New Roman" w:cs="Times New Roman"/>
        </w:rPr>
        <w:t xml:space="preserve"> </w:t>
      </w:r>
      <w:r w:rsidR="005508BC">
        <w:rPr>
          <w:rFonts w:ascii="Times New Roman" w:hAnsi="Times New Roman" w:cs="Times New Roman"/>
        </w:rPr>
        <w:t>He will</w:t>
      </w:r>
      <w:r>
        <w:rPr>
          <w:rFonts w:ascii="Times New Roman" w:hAnsi="Times New Roman" w:cs="Times New Roman"/>
        </w:rPr>
        <w:t xml:space="preserve"> keep us </w:t>
      </w:r>
      <w:r w:rsidR="005508BC">
        <w:rPr>
          <w:rFonts w:ascii="Times New Roman" w:hAnsi="Times New Roman" w:cs="Times New Roman"/>
        </w:rPr>
        <w:t>pressing on</w:t>
      </w:r>
      <w:r>
        <w:rPr>
          <w:rFonts w:ascii="Times New Roman" w:hAnsi="Times New Roman" w:cs="Times New Roman"/>
        </w:rPr>
        <w:t>. Whatever God starts, He finishes.</w:t>
      </w:r>
    </w:p>
    <w:p w14:paraId="0DEA9D52" w14:textId="77777777" w:rsidR="007400EF" w:rsidRDefault="007400EF" w:rsidP="008958E4">
      <w:pPr>
        <w:rPr>
          <w:rFonts w:ascii="Times New Roman" w:hAnsi="Times New Roman" w:cs="Times New Roman"/>
        </w:rPr>
      </w:pPr>
    </w:p>
    <w:p w14:paraId="7BDCBAA2" w14:textId="13FB4AFF" w:rsidR="00730A18" w:rsidRDefault="00730A18" w:rsidP="008958E4">
      <w:pPr>
        <w:rPr>
          <w:rFonts w:ascii="Times New Roman" w:hAnsi="Times New Roman" w:cs="Times New Roman"/>
        </w:rPr>
      </w:pPr>
      <w:r w:rsidRPr="00D912DE">
        <w:rPr>
          <w:rFonts w:ascii="Times New Roman" w:hAnsi="Times New Roman" w:cs="Times New Roman"/>
          <w:b/>
          <w:bCs/>
        </w:rPr>
        <w:t>Exhibit B: 1 Corinthians 1:4-9</w:t>
      </w:r>
      <w:r>
        <w:rPr>
          <w:rFonts w:ascii="Times New Roman" w:hAnsi="Times New Roman" w:cs="Times New Roman"/>
        </w:rPr>
        <w:t xml:space="preserve">. </w:t>
      </w:r>
      <w:r w:rsidR="00832D5C">
        <w:rPr>
          <w:rFonts w:ascii="Times New Roman" w:hAnsi="Times New Roman" w:cs="Times New Roman"/>
        </w:rPr>
        <w:t>“</w:t>
      </w:r>
      <w:r w:rsidR="00832D5C">
        <w:rPr>
          <w:rFonts w:ascii="Times New Roman" w:hAnsi="Times New Roman" w:cs="Times New Roman"/>
          <w:i/>
          <w:iCs/>
        </w:rPr>
        <w:t>I always thank God for you because of his grace given you in Christ Jesus. For in him you have been enriched in every way – in all your speaking and in all your knowledge – because our testimony about Christ was confirmed in you. Therefore</w:t>
      </w:r>
      <w:r w:rsidR="00D912DE">
        <w:rPr>
          <w:rFonts w:ascii="Times New Roman" w:hAnsi="Times New Roman" w:cs="Times New Roman"/>
          <w:i/>
          <w:iCs/>
        </w:rPr>
        <w:t>,</w:t>
      </w:r>
      <w:r w:rsidR="00832D5C">
        <w:rPr>
          <w:rFonts w:ascii="Times New Roman" w:hAnsi="Times New Roman" w:cs="Times New Roman"/>
          <w:i/>
          <w:iCs/>
        </w:rPr>
        <w:t xml:space="preserve"> you do </w:t>
      </w:r>
      <w:r w:rsidR="00832D5C">
        <w:rPr>
          <w:rFonts w:ascii="Times New Roman" w:hAnsi="Times New Roman" w:cs="Times New Roman"/>
          <w:i/>
          <w:iCs/>
        </w:rPr>
        <w:lastRenderedPageBreak/>
        <w:t>not lack any spiritual gift as you eagerly wait for our Lord Jesus Christ to be revealed. He will keep you strong to the end, so that you will be blameless o</w:t>
      </w:r>
      <w:r w:rsidR="00162329">
        <w:rPr>
          <w:rFonts w:ascii="Times New Roman" w:hAnsi="Times New Roman" w:cs="Times New Roman"/>
          <w:i/>
          <w:iCs/>
        </w:rPr>
        <w:t>n</w:t>
      </w:r>
      <w:r w:rsidR="00832D5C">
        <w:rPr>
          <w:rFonts w:ascii="Times New Roman" w:hAnsi="Times New Roman" w:cs="Times New Roman"/>
          <w:i/>
          <w:iCs/>
        </w:rPr>
        <w:t xml:space="preserve"> the day of our Lord Jesus Christ. God, who has called you into fellowship with his Son Jesus Christ our Lord, is faithful</w:t>
      </w:r>
      <w:r w:rsidR="00832D5C">
        <w:rPr>
          <w:rFonts w:ascii="Times New Roman" w:hAnsi="Times New Roman" w:cs="Times New Roman"/>
        </w:rPr>
        <w:t>”</w:t>
      </w:r>
      <w:r w:rsidR="00827B2F">
        <w:rPr>
          <w:rFonts w:ascii="Times New Roman" w:hAnsi="Times New Roman" w:cs="Times New Roman"/>
        </w:rPr>
        <w:t xml:space="preserve"> (NIV).</w:t>
      </w:r>
    </w:p>
    <w:p w14:paraId="73889B2B" w14:textId="77777777" w:rsidR="00832D5C" w:rsidRDefault="00832D5C" w:rsidP="008958E4">
      <w:pPr>
        <w:rPr>
          <w:rFonts w:ascii="Times New Roman" w:hAnsi="Times New Roman" w:cs="Times New Roman"/>
        </w:rPr>
      </w:pPr>
    </w:p>
    <w:p w14:paraId="07128EAA" w14:textId="6000E658" w:rsidR="00832D5C" w:rsidRDefault="00832D5C" w:rsidP="008958E4">
      <w:pPr>
        <w:rPr>
          <w:rFonts w:ascii="Times New Roman" w:hAnsi="Times New Roman" w:cs="Times New Roman"/>
        </w:rPr>
      </w:pPr>
      <w:r>
        <w:rPr>
          <w:rFonts w:ascii="Times New Roman" w:hAnsi="Times New Roman" w:cs="Times New Roman"/>
        </w:rPr>
        <w:t>Here is another</w:t>
      </w:r>
      <w:r w:rsidR="00162329">
        <w:rPr>
          <w:rFonts w:ascii="Times New Roman" w:hAnsi="Times New Roman" w:cs="Times New Roman"/>
        </w:rPr>
        <w:t xml:space="preserve"> clear</w:t>
      </w:r>
      <w:r>
        <w:rPr>
          <w:rFonts w:ascii="Times New Roman" w:hAnsi="Times New Roman" w:cs="Times New Roman"/>
        </w:rPr>
        <w:t xml:space="preserve"> declaration of God’s faithfulness in protecting and preserving those whom He has called into fellowship with His Son. It’s </w:t>
      </w:r>
      <w:r w:rsidR="00827B2F">
        <w:rPr>
          <w:rFonts w:ascii="Times New Roman" w:hAnsi="Times New Roman" w:cs="Times New Roman"/>
        </w:rPr>
        <w:t>His</w:t>
      </w:r>
      <w:r>
        <w:rPr>
          <w:rFonts w:ascii="Times New Roman" w:hAnsi="Times New Roman" w:cs="Times New Roman"/>
        </w:rPr>
        <w:t xml:space="preserve"> commitment to sustain us “</w:t>
      </w:r>
      <w:r>
        <w:rPr>
          <w:rFonts w:ascii="Times New Roman" w:hAnsi="Times New Roman" w:cs="Times New Roman"/>
          <w:i/>
          <w:iCs/>
        </w:rPr>
        <w:t>to the end</w:t>
      </w:r>
      <w:r>
        <w:rPr>
          <w:rFonts w:ascii="Times New Roman" w:hAnsi="Times New Roman" w:cs="Times New Roman"/>
        </w:rPr>
        <w:t xml:space="preserve">,” which is clearly a reference to the second coming of Christ at the end of the age, </w:t>
      </w:r>
      <w:proofErr w:type="gramStart"/>
      <w:r>
        <w:rPr>
          <w:rFonts w:ascii="Times New Roman" w:hAnsi="Times New Roman" w:cs="Times New Roman"/>
        </w:rPr>
        <w:t>or,</w:t>
      </w:r>
      <w:proofErr w:type="gramEnd"/>
      <w:r>
        <w:rPr>
          <w:rFonts w:ascii="Times New Roman" w:hAnsi="Times New Roman" w:cs="Times New Roman"/>
        </w:rPr>
        <w:t xml:space="preserve"> “</w:t>
      </w:r>
      <w:r>
        <w:rPr>
          <w:rFonts w:ascii="Times New Roman" w:hAnsi="Times New Roman" w:cs="Times New Roman"/>
          <w:i/>
          <w:iCs/>
        </w:rPr>
        <w:t>the day of our Lord Jesus Christ</w:t>
      </w:r>
      <w:r>
        <w:rPr>
          <w:rFonts w:ascii="Times New Roman" w:hAnsi="Times New Roman" w:cs="Times New Roman"/>
        </w:rPr>
        <w:t>.”</w:t>
      </w:r>
    </w:p>
    <w:p w14:paraId="0CECF57E" w14:textId="77777777" w:rsidR="00832D5C" w:rsidRDefault="00832D5C" w:rsidP="008958E4">
      <w:pPr>
        <w:rPr>
          <w:rFonts w:ascii="Times New Roman" w:hAnsi="Times New Roman" w:cs="Times New Roman"/>
        </w:rPr>
      </w:pPr>
    </w:p>
    <w:p w14:paraId="07810817" w14:textId="26C3AB0B" w:rsidR="00832D5C" w:rsidRDefault="00832D5C" w:rsidP="008958E4">
      <w:pPr>
        <w:rPr>
          <w:rFonts w:ascii="Times New Roman" w:hAnsi="Times New Roman" w:cs="Times New Roman"/>
        </w:rPr>
      </w:pPr>
      <w:r>
        <w:rPr>
          <w:rFonts w:ascii="Times New Roman" w:hAnsi="Times New Roman" w:cs="Times New Roman"/>
        </w:rPr>
        <w:t>Once again, this is a promise, not a “hope-so” wish. Paul assures the Corinthians that the God of grace, who had begun His work of grace</w:t>
      </w:r>
      <w:r w:rsidR="00162329">
        <w:rPr>
          <w:rFonts w:ascii="Times New Roman" w:hAnsi="Times New Roman" w:cs="Times New Roman"/>
        </w:rPr>
        <w:t xml:space="preserve"> in their lives</w:t>
      </w:r>
      <w:r>
        <w:rPr>
          <w:rFonts w:ascii="Times New Roman" w:hAnsi="Times New Roman" w:cs="Times New Roman"/>
        </w:rPr>
        <w:t>, could be trusted to complete that work. For Paul says, “</w:t>
      </w:r>
      <w:r>
        <w:rPr>
          <w:rFonts w:ascii="Times New Roman" w:hAnsi="Times New Roman" w:cs="Times New Roman"/>
          <w:i/>
          <w:iCs/>
        </w:rPr>
        <w:t>He will keep you strong to the end</w:t>
      </w:r>
      <w:r>
        <w:rPr>
          <w:rFonts w:ascii="Times New Roman" w:hAnsi="Times New Roman" w:cs="Times New Roman"/>
        </w:rPr>
        <w:t xml:space="preserve">;” not, He </w:t>
      </w:r>
      <w:r>
        <w:rPr>
          <w:rFonts w:ascii="Times New Roman" w:hAnsi="Times New Roman" w:cs="Times New Roman"/>
          <w:i/>
          <w:iCs/>
        </w:rPr>
        <w:t>might</w:t>
      </w:r>
      <w:r>
        <w:rPr>
          <w:rFonts w:ascii="Times New Roman" w:hAnsi="Times New Roman" w:cs="Times New Roman"/>
        </w:rPr>
        <w:t xml:space="preserve"> keep you</w:t>
      </w:r>
      <w:r w:rsidR="00676B0C">
        <w:rPr>
          <w:rFonts w:ascii="Times New Roman" w:hAnsi="Times New Roman" w:cs="Times New Roman"/>
        </w:rPr>
        <w:t xml:space="preserve"> strong, or He </w:t>
      </w:r>
      <w:r w:rsidR="00676B0C">
        <w:rPr>
          <w:rFonts w:ascii="Times New Roman" w:hAnsi="Times New Roman" w:cs="Times New Roman"/>
          <w:i/>
          <w:iCs/>
        </w:rPr>
        <w:t>may</w:t>
      </w:r>
      <w:r w:rsidR="00676B0C">
        <w:rPr>
          <w:rFonts w:ascii="Times New Roman" w:hAnsi="Times New Roman" w:cs="Times New Roman"/>
        </w:rPr>
        <w:t xml:space="preserve"> keep you strong.</w:t>
      </w:r>
    </w:p>
    <w:p w14:paraId="0CED861F" w14:textId="77777777" w:rsidR="00676B0C" w:rsidRDefault="00676B0C" w:rsidP="008958E4">
      <w:pPr>
        <w:rPr>
          <w:rFonts w:ascii="Times New Roman" w:hAnsi="Times New Roman" w:cs="Times New Roman"/>
        </w:rPr>
      </w:pPr>
    </w:p>
    <w:p w14:paraId="023FA353" w14:textId="1A7B2A41" w:rsidR="00676B0C" w:rsidRDefault="00676B0C" w:rsidP="008958E4">
      <w:pPr>
        <w:rPr>
          <w:rFonts w:ascii="Times New Roman" w:hAnsi="Times New Roman" w:cs="Times New Roman"/>
        </w:rPr>
      </w:pPr>
      <w:r>
        <w:rPr>
          <w:rFonts w:ascii="Times New Roman" w:hAnsi="Times New Roman" w:cs="Times New Roman"/>
        </w:rPr>
        <w:t>The reason we can be sure of this is because “</w:t>
      </w:r>
      <w:r>
        <w:rPr>
          <w:rFonts w:ascii="Times New Roman" w:hAnsi="Times New Roman" w:cs="Times New Roman"/>
          <w:i/>
          <w:iCs/>
        </w:rPr>
        <w:t>God is faithful</w:t>
      </w:r>
      <w:r>
        <w:rPr>
          <w:rFonts w:ascii="Times New Roman" w:hAnsi="Times New Roman" w:cs="Times New Roman"/>
        </w:rPr>
        <w:t xml:space="preserve">.” He is reliable. He is trustworthy. The faithfulness of God is the guarantee that we </w:t>
      </w:r>
      <w:r>
        <w:rPr>
          <w:rFonts w:ascii="Times New Roman" w:hAnsi="Times New Roman" w:cs="Times New Roman"/>
          <w:i/>
          <w:iCs/>
        </w:rPr>
        <w:t xml:space="preserve">will be </w:t>
      </w:r>
      <w:r>
        <w:rPr>
          <w:rFonts w:ascii="Times New Roman" w:hAnsi="Times New Roman" w:cs="Times New Roman"/>
        </w:rPr>
        <w:t xml:space="preserve">sustained to the end </w:t>
      </w:r>
      <w:r>
        <w:rPr>
          <w:rFonts w:ascii="Times New Roman" w:hAnsi="Times New Roman" w:cs="Times New Roman"/>
          <w:i/>
          <w:iCs/>
        </w:rPr>
        <w:t xml:space="preserve">and </w:t>
      </w:r>
      <w:r>
        <w:rPr>
          <w:rFonts w:ascii="Times New Roman" w:hAnsi="Times New Roman" w:cs="Times New Roman"/>
        </w:rPr>
        <w:t>declared guiltless both now and forever. When we came to faith in the Lord Jesus Christ, Christ’s righteousness was imputed to us, so that we were declared guiltless</w:t>
      </w:r>
      <w:r w:rsidR="00827B2F">
        <w:rPr>
          <w:rFonts w:ascii="Times New Roman" w:hAnsi="Times New Roman" w:cs="Times New Roman"/>
        </w:rPr>
        <w:t xml:space="preserve"> at the time</w:t>
      </w:r>
      <w:r>
        <w:rPr>
          <w:rFonts w:ascii="Times New Roman" w:hAnsi="Times New Roman" w:cs="Times New Roman"/>
        </w:rPr>
        <w:t xml:space="preserve"> (justification)</w:t>
      </w:r>
      <w:r w:rsidR="00162329">
        <w:rPr>
          <w:rFonts w:ascii="Times New Roman" w:hAnsi="Times New Roman" w:cs="Times New Roman"/>
        </w:rPr>
        <w:t>.</w:t>
      </w:r>
      <w:r>
        <w:rPr>
          <w:rFonts w:ascii="Times New Roman" w:hAnsi="Times New Roman" w:cs="Times New Roman"/>
        </w:rPr>
        <w:t xml:space="preserve"> </w:t>
      </w:r>
      <w:r w:rsidR="00162329">
        <w:rPr>
          <w:rFonts w:ascii="Times New Roman" w:hAnsi="Times New Roman" w:cs="Times New Roman"/>
        </w:rPr>
        <w:t>B</w:t>
      </w:r>
      <w:r>
        <w:rPr>
          <w:rFonts w:ascii="Times New Roman" w:hAnsi="Times New Roman" w:cs="Times New Roman"/>
        </w:rPr>
        <w:t>ecause God is faithful</w:t>
      </w:r>
      <w:r w:rsidR="00162329">
        <w:rPr>
          <w:rFonts w:ascii="Times New Roman" w:hAnsi="Times New Roman" w:cs="Times New Roman"/>
        </w:rPr>
        <w:t>,</w:t>
      </w:r>
      <w:r>
        <w:rPr>
          <w:rFonts w:ascii="Times New Roman" w:hAnsi="Times New Roman" w:cs="Times New Roman"/>
        </w:rPr>
        <w:t xml:space="preserve"> that verdict will never be overturned. We will </w:t>
      </w:r>
      <w:r w:rsidRPr="00676B0C">
        <w:rPr>
          <w:rFonts w:ascii="Times New Roman" w:hAnsi="Times New Roman" w:cs="Times New Roman"/>
          <w:i/>
          <w:iCs/>
        </w:rPr>
        <w:t>remain</w:t>
      </w:r>
      <w:r>
        <w:rPr>
          <w:rFonts w:ascii="Times New Roman" w:hAnsi="Times New Roman" w:cs="Times New Roman"/>
        </w:rPr>
        <w:t xml:space="preserve"> </w:t>
      </w:r>
      <w:r w:rsidRPr="00676B0C">
        <w:rPr>
          <w:rFonts w:ascii="Times New Roman" w:hAnsi="Times New Roman" w:cs="Times New Roman"/>
        </w:rPr>
        <w:t>guiltless</w:t>
      </w:r>
      <w:r>
        <w:rPr>
          <w:rFonts w:ascii="Times New Roman" w:hAnsi="Times New Roman" w:cs="Times New Roman"/>
        </w:rPr>
        <w:t xml:space="preserve"> in His sight right up through and until the very end – </w:t>
      </w:r>
      <w:r w:rsidR="00827B2F">
        <w:rPr>
          <w:rFonts w:ascii="Times New Roman" w:hAnsi="Times New Roman" w:cs="Times New Roman"/>
        </w:rPr>
        <w:t xml:space="preserve">when </w:t>
      </w:r>
      <w:r w:rsidR="009D2C6D">
        <w:rPr>
          <w:rFonts w:ascii="Times New Roman" w:hAnsi="Times New Roman" w:cs="Times New Roman"/>
        </w:rPr>
        <w:t>we will stand “blameless” in His presence at Christ’s return.</w:t>
      </w:r>
    </w:p>
    <w:p w14:paraId="5DD3E76D" w14:textId="77777777" w:rsidR="00676B0C" w:rsidRDefault="00676B0C" w:rsidP="008958E4">
      <w:pPr>
        <w:rPr>
          <w:rFonts w:ascii="Times New Roman" w:hAnsi="Times New Roman" w:cs="Times New Roman"/>
        </w:rPr>
      </w:pPr>
    </w:p>
    <w:p w14:paraId="42FB7333" w14:textId="2E6AAB00" w:rsidR="00676B0C" w:rsidRDefault="00676B0C" w:rsidP="008958E4">
      <w:pPr>
        <w:rPr>
          <w:rFonts w:ascii="Times New Roman" w:hAnsi="Times New Roman" w:cs="Times New Roman"/>
        </w:rPr>
      </w:pPr>
      <w:r>
        <w:rPr>
          <w:rFonts w:ascii="Times New Roman" w:hAnsi="Times New Roman" w:cs="Times New Roman"/>
        </w:rPr>
        <w:t>Until that time comes, He will continue to sustain us, and to provide for our every need. To be sure, the Corinthians had a long way to go before their</w:t>
      </w:r>
      <w:r w:rsidR="00162329">
        <w:rPr>
          <w:rFonts w:ascii="Times New Roman" w:hAnsi="Times New Roman" w:cs="Times New Roman"/>
        </w:rPr>
        <w:t xml:space="preserve"> Christian</w:t>
      </w:r>
      <w:r>
        <w:rPr>
          <w:rFonts w:ascii="Times New Roman" w:hAnsi="Times New Roman" w:cs="Times New Roman"/>
        </w:rPr>
        <w:t xml:space="preserve"> lives matched their </w:t>
      </w:r>
      <w:r w:rsidR="00DB5F6F">
        <w:rPr>
          <w:rFonts w:ascii="Times New Roman" w:hAnsi="Times New Roman" w:cs="Times New Roman"/>
        </w:rPr>
        <w:t xml:space="preserve">righteous </w:t>
      </w:r>
      <w:r>
        <w:rPr>
          <w:rFonts w:ascii="Times New Roman" w:hAnsi="Times New Roman" w:cs="Times New Roman"/>
        </w:rPr>
        <w:t xml:space="preserve">status before God. The same </w:t>
      </w:r>
      <w:r w:rsidR="00DB5F6F">
        <w:rPr>
          <w:rFonts w:ascii="Times New Roman" w:hAnsi="Times New Roman" w:cs="Times New Roman"/>
        </w:rPr>
        <w:t>is</w:t>
      </w:r>
      <w:r>
        <w:rPr>
          <w:rFonts w:ascii="Times New Roman" w:hAnsi="Times New Roman" w:cs="Times New Roman"/>
        </w:rPr>
        <w:t xml:space="preserve"> true for us today. But despite their setbacks and struggles and the severe rebukes that Paul had sent their way, he reassures them that </w:t>
      </w:r>
      <w:r w:rsidR="002E566F">
        <w:rPr>
          <w:rFonts w:ascii="Times New Roman" w:hAnsi="Times New Roman" w:cs="Times New Roman"/>
        </w:rPr>
        <w:t>the God who has called and redeemed them will keep them strong in their faith to the end.</w:t>
      </w:r>
      <w:r w:rsidR="009D2C6D">
        <w:rPr>
          <w:rFonts w:ascii="Times New Roman" w:hAnsi="Times New Roman" w:cs="Times New Roman"/>
        </w:rPr>
        <w:t xml:space="preserve"> </w:t>
      </w:r>
      <w:r w:rsidR="00657DAA">
        <w:rPr>
          <w:rFonts w:ascii="Times New Roman" w:hAnsi="Times New Roman" w:cs="Times New Roman"/>
        </w:rPr>
        <w:t>Small wonder that Paul always gave God thanks for His ongoing, never-ending, preserving grace. We should too!</w:t>
      </w:r>
    </w:p>
    <w:p w14:paraId="35BDC1E3" w14:textId="77777777" w:rsidR="00657DAA" w:rsidRDefault="00657DAA" w:rsidP="008958E4">
      <w:pPr>
        <w:rPr>
          <w:rFonts w:ascii="Times New Roman" w:hAnsi="Times New Roman" w:cs="Times New Roman"/>
        </w:rPr>
      </w:pPr>
    </w:p>
    <w:p w14:paraId="6A6A82F9" w14:textId="2A91B76C" w:rsidR="002D4642" w:rsidRDefault="00657DAA" w:rsidP="008958E4">
      <w:pPr>
        <w:rPr>
          <w:rFonts w:ascii="Times New Roman" w:hAnsi="Times New Roman" w:cs="Times New Roman"/>
        </w:rPr>
      </w:pPr>
      <w:r w:rsidRPr="00D912DE">
        <w:rPr>
          <w:rFonts w:ascii="Times New Roman" w:hAnsi="Times New Roman" w:cs="Times New Roman"/>
          <w:b/>
          <w:bCs/>
        </w:rPr>
        <w:t>Exhibit C: 1 Thessalonians 5:23, 24</w:t>
      </w:r>
      <w:r w:rsidR="00DB5F6F">
        <w:rPr>
          <w:rFonts w:ascii="Times New Roman" w:hAnsi="Times New Roman" w:cs="Times New Roman"/>
          <w:b/>
          <w:bCs/>
        </w:rPr>
        <w:t xml:space="preserve"> and</w:t>
      </w:r>
      <w:r w:rsidRPr="00D912DE">
        <w:rPr>
          <w:rFonts w:ascii="Times New Roman" w:hAnsi="Times New Roman" w:cs="Times New Roman"/>
          <w:b/>
          <w:bCs/>
        </w:rPr>
        <w:t xml:space="preserve"> 2 Thessalonians 3:</w:t>
      </w:r>
      <w:r w:rsidR="00DB5F6F">
        <w:rPr>
          <w:rFonts w:ascii="Times New Roman" w:hAnsi="Times New Roman" w:cs="Times New Roman"/>
          <w:b/>
          <w:bCs/>
        </w:rPr>
        <w:t>1-</w:t>
      </w:r>
      <w:r w:rsidRPr="00D912DE">
        <w:rPr>
          <w:rFonts w:ascii="Times New Roman" w:hAnsi="Times New Roman" w:cs="Times New Roman"/>
          <w:b/>
          <w:bCs/>
        </w:rPr>
        <w:t>3</w:t>
      </w:r>
      <w:r w:rsidRPr="00D912DE">
        <w:rPr>
          <w:rFonts w:ascii="Times New Roman" w:hAnsi="Times New Roman" w:cs="Times New Roman"/>
        </w:rPr>
        <w:t>.</w:t>
      </w:r>
      <w:r>
        <w:rPr>
          <w:rFonts w:ascii="Times New Roman" w:hAnsi="Times New Roman" w:cs="Times New Roman"/>
        </w:rPr>
        <w:t xml:space="preserve"> </w:t>
      </w:r>
      <w:r w:rsidR="002D4642">
        <w:rPr>
          <w:rFonts w:ascii="Times New Roman" w:hAnsi="Times New Roman" w:cs="Times New Roman"/>
        </w:rPr>
        <w:t xml:space="preserve">When viewed together, </w:t>
      </w:r>
      <w:r w:rsidR="00DB5F6F">
        <w:rPr>
          <w:rFonts w:ascii="Times New Roman" w:hAnsi="Times New Roman" w:cs="Times New Roman"/>
        </w:rPr>
        <w:t>both</w:t>
      </w:r>
      <w:r w:rsidR="002D4642">
        <w:rPr>
          <w:rFonts w:ascii="Times New Roman" w:hAnsi="Times New Roman" w:cs="Times New Roman"/>
        </w:rPr>
        <w:t xml:space="preserve"> passages assure us of God’s commitment to sanctify us completely and to guard us against every assault of the evil one.</w:t>
      </w:r>
      <w:r w:rsidR="00DB5F6F">
        <w:rPr>
          <w:rFonts w:ascii="Times New Roman" w:hAnsi="Times New Roman" w:cs="Times New Roman"/>
        </w:rPr>
        <w:t xml:space="preserve"> In both passages we are assured that He is faithful to do both!</w:t>
      </w:r>
    </w:p>
    <w:p w14:paraId="1D07BF32" w14:textId="77777777" w:rsidR="002D4642" w:rsidRDefault="002D4642" w:rsidP="008958E4">
      <w:pPr>
        <w:rPr>
          <w:rFonts w:ascii="Times New Roman" w:hAnsi="Times New Roman" w:cs="Times New Roman"/>
        </w:rPr>
      </w:pPr>
    </w:p>
    <w:p w14:paraId="373F4003" w14:textId="6C3A37FF" w:rsidR="00657DAA" w:rsidRDefault="00657DAA" w:rsidP="008958E4">
      <w:pPr>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May God himself, the God of peace, sanctify you through and through. May your whole spirit, soul, and body be kept blameless at the coming of our Lord Jesus Christ. </w:t>
      </w:r>
      <w:r w:rsidRPr="00DB5F6F">
        <w:rPr>
          <w:rFonts w:ascii="Times New Roman" w:hAnsi="Times New Roman" w:cs="Times New Roman"/>
          <w:b/>
          <w:bCs/>
          <w:i/>
          <w:iCs/>
        </w:rPr>
        <w:t xml:space="preserve">The One who calls you is </w:t>
      </w:r>
      <w:r w:rsidR="00E70C01" w:rsidRPr="00DB5F6F">
        <w:rPr>
          <w:rFonts w:ascii="Times New Roman" w:hAnsi="Times New Roman" w:cs="Times New Roman"/>
          <w:b/>
          <w:bCs/>
          <w:i/>
          <w:iCs/>
        </w:rPr>
        <w:t>faithful</w:t>
      </w:r>
      <w:r w:rsidR="00E70C01">
        <w:rPr>
          <w:rFonts w:ascii="Times New Roman" w:hAnsi="Times New Roman" w:cs="Times New Roman"/>
          <w:i/>
          <w:iCs/>
        </w:rPr>
        <w:t>,</w:t>
      </w:r>
      <w:r>
        <w:rPr>
          <w:rFonts w:ascii="Times New Roman" w:hAnsi="Times New Roman" w:cs="Times New Roman"/>
          <w:i/>
          <w:iCs/>
        </w:rPr>
        <w:t xml:space="preserve"> and he will do it</w:t>
      </w:r>
      <w:r w:rsidR="002D4642">
        <w:rPr>
          <w:rFonts w:ascii="Times New Roman" w:hAnsi="Times New Roman" w:cs="Times New Roman"/>
        </w:rPr>
        <w:t xml:space="preserve">” (1 Thess. 5:23-24). </w:t>
      </w:r>
      <w:r w:rsidR="00726500">
        <w:rPr>
          <w:rFonts w:ascii="Times New Roman" w:hAnsi="Times New Roman" w:cs="Times New Roman"/>
        </w:rPr>
        <w:t xml:space="preserve"> </w:t>
      </w:r>
      <w:r w:rsidR="002D4642">
        <w:rPr>
          <w:rFonts w:ascii="Times New Roman" w:hAnsi="Times New Roman" w:cs="Times New Roman"/>
        </w:rPr>
        <w:t>“</w:t>
      </w:r>
      <w:r w:rsidR="002D4642">
        <w:rPr>
          <w:rFonts w:ascii="Times New Roman" w:hAnsi="Times New Roman" w:cs="Times New Roman"/>
          <w:i/>
          <w:iCs/>
        </w:rPr>
        <w:t>Finally, brothers, pray for us that the message of the Lord may spread rapidly and be honored, just as it was with you. And pray that we may be delivered from wicked and evil men, for not everyone has faith.</w:t>
      </w:r>
      <w:r>
        <w:rPr>
          <w:rFonts w:ascii="Times New Roman" w:hAnsi="Times New Roman" w:cs="Times New Roman"/>
          <w:i/>
          <w:iCs/>
        </w:rPr>
        <w:t xml:space="preserve"> </w:t>
      </w:r>
      <w:r w:rsidRPr="00DB5F6F">
        <w:rPr>
          <w:rFonts w:ascii="Times New Roman" w:hAnsi="Times New Roman" w:cs="Times New Roman"/>
          <w:b/>
          <w:bCs/>
          <w:i/>
          <w:iCs/>
        </w:rPr>
        <w:t>But the Lord is faithful</w:t>
      </w:r>
      <w:r>
        <w:rPr>
          <w:rFonts w:ascii="Times New Roman" w:hAnsi="Times New Roman" w:cs="Times New Roman"/>
          <w:i/>
          <w:iCs/>
        </w:rPr>
        <w:t xml:space="preserve">, and he will strengthen and protect you from </w:t>
      </w:r>
      <w:r w:rsidR="00162329">
        <w:rPr>
          <w:rFonts w:ascii="Times New Roman" w:hAnsi="Times New Roman" w:cs="Times New Roman"/>
          <w:i/>
          <w:iCs/>
        </w:rPr>
        <w:t xml:space="preserve">the </w:t>
      </w:r>
      <w:r>
        <w:rPr>
          <w:rFonts w:ascii="Times New Roman" w:hAnsi="Times New Roman" w:cs="Times New Roman"/>
          <w:i/>
          <w:iCs/>
        </w:rPr>
        <w:t>evil</w:t>
      </w:r>
      <w:r w:rsidR="00162329">
        <w:rPr>
          <w:rFonts w:ascii="Times New Roman" w:hAnsi="Times New Roman" w:cs="Times New Roman"/>
          <w:i/>
          <w:iCs/>
        </w:rPr>
        <w:t xml:space="preserve"> one</w:t>
      </w:r>
      <w:r>
        <w:rPr>
          <w:rFonts w:ascii="Times New Roman" w:hAnsi="Times New Roman" w:cs="Times New Roman"/>
        </w:rPr>
        <w:t>”</w:t>
      </w:r>
      <w:r w:rsidR="002D4642">
        <w:rPr>
          <w:rFonts w:ascii="Times New Roman" w:hAnsi="Times New Roman" w:cs="Times New Roman"/>
        </w:rPr>
        <w:t xml:space="preserve"> (2 Thess. 3:1-3).</w:t>
      </w:r>
    </w:p>
    <w:p w14:paraId="1653D50F" w14:textId="77777777" w:rsidR="00657DAA" w:rsidRDefault="00657DAA" w:rsidP="008958E4">
      <w:pPr>
        <w:rPr>
          <w:rFonts w:ascii="Times New Roman" w:hAnsi="Times New Roman" w:cs="Times New Roman"/>
        </w:rPr>
      </w:pPr>
    </w:p>
    <w:p w14:paraId="01D0C36B" w14:textId="69FED623" w:rsidR="00657DAA" w:rsidRDefault="002D4642" w:rsidP="008958E4">
      <w:pPr>
        <w:rPr>
          <w:rFonts w:ascii="Times New Roman" w:hAnsi="Times New Roman" w:cs="Times New Roman"/>
        </w:rPr>
      </w:pPr>
      <w:r>
        <w:rPr>
          <w:rFonts w:ascii="Times New Roman" w:hAnsi="Times New Roman" w:cs="Times New Roman"/>
        </w:rPr>
        <w:t xml:space="preserve">If our faithful God is committed to sanctify us through and through, and </w:t>
      </w:r>
      <w:r w:rsidR="00DB5F6F">
        <w:rPr>
          <w:rFonts w:ascii="Times New Roman" w:hAnsi="Times New Roman" w:cs="Times New Roman"/>
        </w:rPr>
        <w:t xml:space="preserve">to </w:t>
      </w:r>
      <w:r>
        <w:rPr>
          <w:rFonts w:ascii="Times New Roman" w:hAnsi="Times New Roman" w:cs="Times New Roman"/>
        </w:rPr>
        <w:t xml:space="preserve">sustain us until the coming of Christ, then </w:t>
      </w:r>
      <w:r w:rsidR="00DB5F6F">
        <w:rPr>
          <w:rFonts w:ascii="Times New Roman" w:hAnsi="Times New Roman" w:cs="Times New Roman"/>
        </w:rPr>
        <w:t>we</w:t>
      </w:r>
      <w:r>
        <w:rPr>
          <w:rFonts w:ascii="Times New Roman" w:hAnsi="Times New Roman" w:cs="Times New Roman"/>
        </w:rPr>
        <w:t xml:space="preserve"> will persevere in </w:t>
      </w:r>
      <w:r w:rsidR="00DB5F6F">
        <w:rPr>
          <w:rFonts w:ascii="Times New Roman" w:hAnsi="Times New Roman" w:cs="Times New Roman"/>
        </w:rPr>
        <w:t>our</w:t>
      </w:r>
      <w:r>
        <w:rPr>
          <w:rFonts w:ascii="Times New Roman" w:hAnsi="Times New Roman" w:cs="Times New Roman"/>
        </w:rPr>
        <w:t xml:space="preserve"> faith. </w:t>
      </w:r>
      <w:r w:rsidR="00DB5F6F">
        <w:rPr>
          <w:rFonts w:ascii="Times New Roman" w:hAnsi="Times New Roman" w:cs="Times New Roman"/>
        </w:rPr>
        <w:t xml:space="preserve">We </w:t>
      </w:r>
      <w:r>
        <w:rPr>
          <w:rFonts w:ascii="Times New Roman" w:hAnsi="Times New Roman" w:cs="Times New Roman"/>
        </w:rPr>
        <w:t>w</w:t>
      </w:r>
      <w:r w:rsidR="00DB5F6F">
        <w:rPr>
          <w:rFonts w:ascii="Times New Roman" w:hAnsi="Times New Roman" w:cs="Times New Roman"/>
        </w:rPr>
        <w:t>on’</w:t>
      </w:r>
      <w:r>
        <w:rPr>
          <w:rFonts w:ascii="Times New Roman" w:hAnsi="Times New Roman" w:cs="Times New Roman"/>
        </w:rPr>
        <w:t xml:space="preserve">t </w:t>
      </w:r>
      <w:r w:rsidR="002E566F">
        <w:rPr>
          <w:rFonts w:ascii="Times New Roman" w:hAnsi="Times New Roman" w:cs="Times New Roman"/>
        </w:rPr>
        <w:t>abandon</w:t>
      </w:r>
      <w:r w:rsidR="00DB5F6F">
        <w:rPr>
          <w:rFonts w:ascii="Times New Roman" w:hAnsi="Times New Roman" w:cs="Times New Roman"/>
        </w:rPr>
        <w:t xml:space="preserve"> </w:t>
      </w:r>
      <w:proofErr w:type="gramStart"/>
      <w:r w:rsidR="00DB5F6F">
        <w:rPr>
          <w:rFonts w:ascii="Times New Roman" w:hAnsi="Times New Roman" w:cs="Times New Roman"/>
        </w:rPr>
        <w:t>it,</w:t>
      </w:r>
      <w:r>
        <w:rPr>
          <w:rFonts w:ascii="Times New Roman" w:hAnsi="Times New Roman" w:cs="Times New Roman"/>
        </w:rPr>
        <w:t xml:space="preserve"> or</w:t>
      </w:r>
      <w:proofErr w:type="gramEnd"/>
      <w:r>
        <w:rPr>
          <w:rFonts w:ascii="Times New Roman" w:hAnsi="Times New Roman" w:cs="Times New Roman"/>
        </w:rPr>
        <w:t xml:space="preserve"> apostatize. God has committed Himself to do everything necessary to ensure that we will continue in faith, love, and obedience. What God starts, He finishes.</w:t>
      </w:r>
    </w:p>
    <w:p w14:paraId="6D70D32E" w14:textId="77777777" w:rsidR="002D4642" w:rsidRDefault="002D4642" w:rsidP="008958E4">
      <w:pPr>
        <w:rPr>
          <w:rFonts w:ascii="Times New Roman" w:hAnsi="Times New Roman" w:cs="Times New Roman"/>
        </w:rPr>
      </w:pPr>
    </w:p>
    <w:p w14:paraId="54DC99F3" w14:textId="77777777" w:rsidR="009426D4" w:rsidRDefault="002D4642" w:rsidP="008958E4">
      <w:pPr>
        <w:rPr>
          <w:rFonts w:ascii="Times New Roman" w:hAnsi="Times New Roman" w:cs="Times New Roman"/>
        </w:rPr>
      </w:pPr>
      <w:r>
        <w:rPr>
          <w:rFonts w:ascii="Times New Roman" w:hAnsi="Times New Roman" w:cs="Times New Roman"/>
        </w:rPr>
        <w:t xml:space="preserve">Further, if our faithful God promises to guard us against the attack of the evil one, then we can be assured that the arch enemy of our souls will not destroy or derail our faith. We can rest assured that he can never deceive us to the point of abandoning or rejecting the faith. </w:t>
      </w:r>
    </w:p>
    <w:p w14:paraId="0706B694" w14:textId="1239F79A" w:rsidR="002D4642" w:rsidRPr="0087384C" w:rsidRDefault="002D4642" w:rsidP="008958E4">
      <w:pPr>
        <w:rPr>
          <w:rFonts w:ascii="Times New Roman" w:hAnsi="Times New Roman" w:cs="Times New Roman"/>
        </w:rPr>
      </w:pPr>
      <w:r>
        <w:rPr>
          <w:rFonts w:ascii="Times New Roman" w:hAnsi="Times New Roman" w:cs="Times New Roman"/>
        </w:rPr>
        <w:lastRenderedPageBreak/>
        <w:t>Our great God “faithfully supplies every need, all the power, every incentive, and whatever spiritual resolve is needed so that each of us who knows Jesus truly will finally stand in His presence blameless and whole.”</w:t>
      </w:r>
      <w:r>
        <w:rPr>
          <w:rFonts w:ascii="Times New Roman" w:hAnsi="Times New Roman" w:cs="Times New Roman"/>
          <w:b/>
          <w:bCs/>
          <w:vertAlign w:val="superscript"/>
        </w:rPr>
        <w:t>2</w:t>
      </w:r>
    </w:p>
    <w:p w14:paraId="7959CF78" w14:textId="77777777" w:rsidR="004363B1" w:rsidRDefault="004363B1" w:rsidP="008958E4">
      <w:pPr>
        <w:rPr>
          <w:rFonts w:ascii="Times New Roman" w:hAnsi="Times New Roman" w:cs="Times New Roman"/>
        </w:rPr>
      </w:pPr>
    </w:p>
    <w:p w14:paraId="158673F7" w14:textId="18B96769" w:rsidR="004363B1" w:rsidRDefault="004363B1" w:rsidP="008958E4">
      <w:pPr>
        <w:rPr>
          <w:rFonts w:ascii="Times New Roman" w:hAnsi="Times New Roman" w:cs="Times New Roman"/>
        </w:rPr>
      </w:pPr>
      <w:r>
        <w:rPr>
          <w:rFonts w:ascii="Times New Roman" w:hAnsi="Times New Roman" w:cs="Times New Roman"/>
        </w:rPr>
        <w:t xml:space="preserve">There is a wonderful illustration of this in </w:t>
      </w:r>
      <w:r>
        <w:rPr>
          <w:rFonts w:ascii="Times New Roman" w:hAnsi="Times New Roman" w:cs="Times New Roman"/>
          <w:u w:val="single"/>
        </w:rPr>
        <w:t>Pilgrim’s Progress</w:t>
      </w:r>
      <w:r>
        <w:rPr>
          <w:rFonts w:ascii="Times New Roman" w:hAnsi="Times New Roman" w:cs="Times New Roman"/>
        </w:rPr>
        <w:t xml:space="preserve">. At the beginning of his journey, Christian arrives at the House of the Interpreter. Interpreter, who represents the Holy Spirit, takes him on a guided tour, room by room. In each room, Interpreter </w:t>
      </w:r>
      <w:r w:rsidR="0087384C">
        <w:rPr>
          <w:rFonts w:ascii="Times New Roman" w:hAnsi="Times New Roman" w:cs="Times New Roman"/>
        </w:rPr>
        <w:t xml:space="preserve">explains </w:t>
      </w:r>
      <w:r>
        <w:rPr>
          <w:rFonts w:ascii="Times New Roman" w:hAnsi="Times New Roman" w:cs="Times New Roman"/>
        </w:rPr>
        <w:t xml:space="preserve">a </w:t>
      </w:r>
      <w:r w:rsidR="0087384C">
        <w:rPr>
          <w:rFonts w:ascii="Times New Roman" w:hAnsi="Times New Roman" w:cs="Times New Roman"/>
        </w:rPr>
        <w:t>Biblica</w:t>
      </w:r>
      <w:r>
        <w:rPr>
          <w:rFonts w:ascii="Times New Roman" w:hAnsi="Times New Roman" w:cs="Times New Roman"/>
        </w:rPr>
        <w:t>l truth that Christian will need to know before he continues his journey. In one of these rooms, Christian learns</w:t>
      </w:r>
      <w:r w:rsidR="00D912DE">
        <w:rPr>
          <w:rFonts w:ascii="Times New Roman" w:hAnsi="Times New Roman" w:cs="Times New Roman"/>
        </w:rPr>
        <w:t xml:space="preserve"> </w:t>
      </w:r>
      <w:r w:rsidR="00DB5F6F">
        <w:rPr>
          <w:rFonts w:ascii="Times New Roman" w:hAnsi="Times New Roman" w:cs="Times New Roman"/>
        </w:rPr>
        <w:t>that persevering faith is the work of God’s sovereign grace.</w:t>
      </w:r>
    </w:p>
    <w:p w14:paraId="0C8A2D87" w14:textId="72D890CE" w:rsidR="00932819" w:rsidRDefault="00932819" w:rsidP="008958E4">
      <w:pPr>
        <w:rPr>
          <w:rFonts w:ascii="Times New Roman" w:hAnsi="Times New Roman" w:cs="Times New Roman"/>
        </w:rPr>
      </w:pPr>
    </w:p>
    <w:p w14:paraId="39A166C6" w14:textId="40C2CEF4" w:rsidR="004363B1" w:rsidRDefault="00932819" w:rsidP="00932819">
      <w:pPr>
        <w:ind w:firstLine="720"/>
        <w:rPr>
          <w:rFonts w:ascii="Times New Roman" w:hAnsi="Times New Roman" w:cs="Times New Roman"/>
          <w:i/>
          <w:iCs/>
        </w:rPr>
      </w:pPr>
      <w:r>
        <w:rPr>
          <w:rFonts w:ascii="Times New Roman" w:hAnsi="Times New Roman" w:cs="Times New Roman"/>
          <w:i/>
          <w:iCs/>
        </w:rPr>
        <w:t>Then I saw in my dream that Interpreter took Christian by the hand and led him in</w:t>
      </w:r>
    </w:p>
    <w:p w14:paraId="450F97C3" w14:textId="10674188" w:rsidR="00932819" w:rsidRDefault="00726500" w:rsidP="00932819">
      <w:pPr>
        <w:ind w:firstLine="720"/>
        <w:rPr>
          <w:rFonts w:ascii="Times New Roman" w:hAnsi="Times New Roman" w:cs="Times New Roman"/>
          <w:i/>
          <w:iCs/>
        </w:rPr>
      </w:pPr>
      <w:r>
        <w:rPr>
          <w:rFonts w:ascii="Times New Roman" w:hAnsi="Times New Roman" w:cs="Times New Roman"/>
          <w:i/>
          <w:iCs/>
        </w:rPr>
        <w:t>a</w:t>
      </w:r>
      <w:r w:rsidR="00932819">
        <w:rPr>
          <w:rFonts w:ascii="Times New Roman" w:hAnsi="Times New Roman" w:cs="Times New Roman"/>
          <w:i/>
          <w:iCs/>
        </w:rPr>
        <w:t xml:space="preserve"> place where a Fire was burning against a wall. Someone was standing beside it</w:t>
      </w:r>
    </w:p>
    <w:p w14:paraId="2BDBBED5" w14:textId="7C41B09C" w:rsidR="00932819" w:rsidRDefault="00932819" w:rsidP="00932819">
      <w:pPr>
        <w:ind w:firstLine="720"/>
        <w:rPr>
          <w:rFonts w:ascii="Times New Roman" w:hAnsi="Times New Roman" w:cs="Times New Roman"/>
          <w:i/>
          <w:iCs/>
        </w:rPr>
      </w:pPr>
      <w:r>
        <w:rPr>
          <w:rFonts w:ascii="Times New Roman" w:hAnsi="Times New Roman" w:cs="Times New Roman"/>
          <w:i/>
          <w:iCs/>
        </w:rPr>
        <w:t>trying to put the Fire out by constantly pouring great amounts of water upon it. Yet</w:t>
      </w:r>
    </w:p>
    <w:p w14:paraId="3D2E0747" w14:textId="68EBB0A9" w:rsidR="00932819" w:rsidRDefault="00932819" w:rsidP="00932819">
      <w:pPr>
        <w:ind w:firstLine="720"/>
        <w:rPr>
          <w:rFonts w:ascii="Times New Roman" w:hAnsi="Times New Roman" w:cs="Times New Roman"/>
          <w:i/>
          <w:iCs/>
        </w:rPr>
      </w:pPr>
      <w:r>
        <w:rPr>
          <w:rFonts w:ascii="Times New Roman" w:hAnsi="Times New Roman" w:cs="Times New Roman"/>
          <w:i/>
          <w:iCs/>
        </w:rPr>
        <w:t>the Fire continued to burn higher and hotter.</w:t>
      </w:r>
    </w:p>
    <w:p w14:paraId="57CFB3BD" w14:textId="24821BD7" w:rsidR="00932819" w:rsidRDefault="00932819" w:rsidP="00932819">
      <w:pPr>
        <w:ind w:firstLine="720"/>
        <w:rPr>
          <w:rFonts w:ascii="Times New Roman" w:hAnsi="Times New Roman" w:cs="Times New Roman"/>
          <w:i/>
          <w:iCs/>
        </w:rPr>
      </w:pPr>
      <w:r>
        <w:rPr>
          <w:rFonts w:ascii="Times New Roman" w:hAnsi="Times New Roman" w:cs="Times New Roman"/>
          <w:i/>
          <w:iCs/>
        </w:rPr>
        <w:tab/>
        <w:t>“What does this mean?” asked Christian.</w:t>
      </w:r>
    </w:p>
    <w:p w14:paraId="06B106A9" w14:textId="489D3637" w:rsidR="00932819" w:rsidRDefault="00932819" w:rsidP="00932819">
      <w:pPr>
        <w:ind w:firstLine="720"/>
        <w:rPr>
          <w:rFonts w:ascii="Times New Roman" w:hAnsi="Times New Roman" w:cs="Times New Roman"/>
          <w:i/>
          <w:iCs/>
        </w:rPr>
      </w:pPr>
      <w:r>
        <w:rPr>
          <w:rFonts w:ascii="Times New Roman" w:hAnsi="Times New Roman" w:cs="Times New Roman"/>
          <w:i/>
          <w:iCs/>
        </w:rPr>
        <w:tab/>
      </w:r>
      <w:r w:rsidR="00DB5F6F">
        <w:rPr>
          <w:rFonts w:ascii="Times New Roman" w:hAnsi="Times New Roman" w:cs="Times New Roman"/>
          <w:i/>
          <w:iCs/>
        </w:rPr>
        <w:t xml:space="preserve"> </w:t>
      </w:r>
      <w:r>
        <w:rPr>
          <w:rFonts w:ascii="Times New Roman" w:hAnsi="Times New Roman" w:cs="Times New Roman"/>
          <w:i/>
          <w:iCs/>
        </w:rPr>
        <w:t xml:space="preserve">Interpreter answered, “This Fire is the work of Grace that is formed in the </w:t>
      </w:r>
    </w:p>
    <w:p w14:paraId="074CF2EA" w14:textId="3E0BFF3B" w:rsidR="00932819" w:rsidRDefault="00932819" w:rsidP="00932819">
      <w:pPr>
        <w:ind w:firstLine="720"/>
        <w:rPr>
          <w:rFonts w:ascii="Times New Roman" w:hAnsi="Times New Roman" w:cs="Times New Roman"/>
          <w:i/>
          <w:iCs/>
        </w:rPr>
      </w:pPr>
      <w:r>
        <w:rPr>
          <w:rFonts w:ascii="Times New Roman" w:hAnsi="Times New Roman" w:cs="Times New Roman"/>
          <w:i/>
          <w:iCs/>
        </w:rPr>
        <w:t>heart. The one who throws water on it to extinguish it is the Devil. But as you can see,</w:t>
      </w:r>
    </w:p>
    <w:p w14:paraId="785603A4" w14:textId="266A7D77" w:rsidR="00932819" w:rsidRDefault="00932819" w:rsidP="00932819">
      <w:pPr>
        <w:ind w:firstLine="720"/>
        <w:rPr>
          <w:rFonts w:ascii="Times New Roman" w:hAnsi="Times New Roman" w:cs="Times New Roman"/>
          <w:i/>
          <w:iCs/>
        </w:rPr>
      </w:pPr>
      <w:r>
        <w:rPr>
          <w:rFonts w:ascii="Times New Roman" w:hAnsi="Times New Roman" w:cs="Times New Roman"/>
          <w:i/>
          <w:iCs/>
        </w:rPr>
        <w:t xml:space="preserve">the Fire is burning higher and hotter </w:t>
      </w:r>
      <w:proofErr w:type="gramStart"/>
      <w:r>
        <w:rPr>
          <w:rFonts w:ascii="Times New Roman" w:hAnsi="Times New Roman" w:cs="Times New Roman"/>
          <w:i/>
          <w:iCs/>
        </w:rPr>
        <w:t>in spite of</w:t>
      </w:r>
      <w:proofErr w:type="gramEnd"/>
      <w:r>
        <w:rPr>
          <w:rFonts w:ascii="Times New Roman" w:hAnsi="Times New Roman" w:cs="Times New Roman"/>
          <w:i/>
          <w:iCs/>
        </w:rPr>
        <w:t xml:space="preserve"> this, and now you will see the reason</w:t>
      </w:r>
    </w:p>
    <w:p w14:paraId="0C2B9233" w14:textId="541E50FD" w:rsidR="00932819" w:rsidRDefault="00932819" w:rsidP="00932819">
      <w:pPr>
        <w:ind w:firstLine="720"/>
        <w:rPr>
          <w:rFonts w:ascii="Times New Roman" w:hAnsi="Times New Roman" w:cs="Times New Roman"/>
          <w:i/>
          <w:iCs/>
        </w:rPr>
      </w:pPr>
      <w:r>
        <w:rPr>
          <w:rFonts w:ascii="Times New Roman" w:hAnsi="Times New Roman" w:cs="Times New Roman"/>
          <w:i/>
          <w:iCs/>
        </w:rPr>
        <w:t xml:space="preserve">why.” </w:t>
      </w:r>
      <w:proofErr w:type="gramStart"/>
      <w:r>
        <w:rPr>
          <w:rFonts w:ascii="Times New Roman" w:hAnsi="Times New Roman" w:cs="Times New Roman"/>
          <w:i/>
          <w:iCs/>
        </w:rPr>
        <w:t>So</w:t>
      </w:r>
      <w:proofErr w:type="gramEnd"/>
      <w:r>
        <w:rPr>
          <w:rFonts w:ascii="Times New Roman" w:hAnsi="Times New Roman" w:cs="Times New Roman"/>
          <w:i/>
          <w:iCs/>
        </w:rPr>
        <w:t xml:space="preserve"> he took Christian around to the back side of the wall where they saw a Man</w:t>
      </w:r>
    </w:p>
    <w:p w14:paraId="211BCD6D" w14:textId="0D650758" w:rsidR="00932819" w:rsidRDefault="00932819" w:rsidP="00932819">
      <w:pPr>
        <w:ind w:firstLine="720"/>
        <w:rPr>
          <w:rFonts w:ascii="Times New Roman" w:hAnsi="Times New Roman" w:cs="Times New Roman"/>
          <w:i/>
          <w:iCs/>
        </w:rPr>
      </w:pPr>
      <w:r>
        <w:rPr>
          <w:rFonts w:ascii="Times New Roman" w:hAnsi="Times New Roman" w:cs="Times New Roman"/>
          <w:i/>
          <w:iCs/>
        </w:rPr>
        <w:t xml:space="preserve">with a container of oil in His hand. Secretly this Man was continuously pouring oil </w:t>
      </w:r>
    </w:p>
    <w:p w14:paraId="218EFC3D" w14:textId="58AF2DE6" w:rsidR="00932819" w:rsidRDefault="00932819" w:rsidP="00932819">
      <w:pPr>
        <w:ind w:firstLine="720"/>
        <w:rPr>
          <w:rFonts w:ascii="Times New Roman" w:hAnsi="Times New Roman" w:cs="Times New Roman"/>
          <w:i/>
          <w:iCs/>
        </w:rPr>
      </w:pPr>
      <w:r>
        <w:rPr>
          <w:rFonts w:ascii="Times New Roman" w:hAnsi="Times New Roman" w:cs="Times New Roman"/>
          <w:i/>
          <w:iCs/>
        </w:rPr>
        <w:t>into the Fire.</w:t>
      </w:r>
    </w:p>
    <w:p w14:paraId="0D1DD373" w14:textId="3765859E" w:rsidR="00932819" w:rsidRDefault="00932819" w:rsidP="00932819">
      <w:pPr>
        <w:ind w:firstLine="720"/>
        <w:rPr>
          <w:rFonts w:ascii="Times New Roman" w:hAnsi="Times New Roman" w:cs="Times New Roman"/>
          <w:i/>
          <w:iCs/>
        </w:rPr>
      </w:pPr>
      <w:r>
        <w:rPr>
          <w:rFonts w:ascii="Times New Roman" w:hAnsi="Times New Roman" w:cs="Times New Roman"/>
          <w:i/>
          <w:iCs/>
        </w:rPr>
        <w:tab/>
        <w:t>Then Christian asked, “What does this mean?”</w:t>
      </w:r>
    </w:p>
    <w:p w14:paraId="0C465C22" w14:textId="6610326E" w:rsidR="00932819" w:rsidRDefault="00932819" w:rsidP="00932819">
      <w:pPr>
        <w:ind w:firstLine="720"/>
        <w:rPr>
          <w:rFonts w:ascii="Times New Roman" w:hAnsi="Times New Roman" w:cs="Times New Roman"/>
          <w:i/>
          <w:iCs/>
        </w:rPr>
      </w:pPr>
      <w:r>
        <w:rPr>
          <w:rFonts w:ascii="Times New Roman" w:hAnsi="Times New Roman" w:cs="Times New Roman"/>
          <w:i/>
          <w:iCs/>
        </w:rPr>
        <w:tab/>
        <w:t>Interpreter answered, “This is Christ, who with the Oil of His Grace, continually</w:t>
      </w:r>
    </w:p>
    <w:p w14:paraId="365D3E46" w14:textId="7DC933C6" w:rsidR="00932819" w:rsidRDefault="00726500" w:rsidP="00932819">
      <w:pPr>
        <w:ind w:firstLine="720"/>
        <w:rPr>
          <w:rFonts w:ascii="Times New Roman" w:hAnsi="Times New Roman" w:cs="Times New Roman"/>
          <w:i/>
          <w:iCs/>
        </w:rPr>
      </w:pPr>
      <w:r>
        <w:rPr>
          <w:rFonts w:ascii="Times New Roman" w:hAnsi="Times New Roman" w:cs="Times New Roman"/>
          <w:i/>
          <w:iCs/>
        </w:rPr>
        <w:t>m</w:t>
      </w:r>
      <w:r w:rsidR="00932819">
        <w:rPr>
          <w:rFonts w:ascii="Times New Roman" w:hAnsi="Times New Roman" w:cs="Times New Roman"/>
          <w:i/>
          <w:iCs/>
        </w:rPr>
        <w:t xml:space="preserve">aintains the work already begun in the heart. Because of this, </w:t>
      </w:r>
      <w:proofErr w:type="gramStart"/>
      <w:r w:rsidR="00932819">
        <w:rPr>
          <w:rFonts w:ascii="Times New Roman" w:hAnsi="Times New Roman" w:cs="Times New Roman"/>
          <w:i/>
          <w:iCs/>
        </w:rPr>
        <w:t>in spite of</w:t>
      </w:r>
      <w:proofErr w:type="gramEnd"/>
      <w:r w:rsidR="00932819">
        <w:rPr>
          <w:rFonts w:ascii="Times New Roman" w:hAnsi="Times New Roman" w:cs="Times New Roman"/>
          <w:i/>
          <w:iCs/>
        </w:rPr>
        <w:t xml:space="preserve"> what the Devil </w:t>
      </w:r>
    </w:p>
    <w:p w14:paraId="20570A35" w14:textId="31504F4D" w:rsidR="00932819" w:rsidRDefault="005B49E0" w:rsidP="00932819">
      <w:pPr>
        <w:ind w:firstLine="720"/>
        <w:rPr>
          <w:rFonts w:ascii="Times New Roman" w:hAnsi="Times New Roman" w:cs="Times New Roman"/>
          <w:i/>
          <w:iCs/>
        </w:rPr>
      </w:pPr>
      <w:r>
        <w:rPr>
          <w:rFonts w:ascii="Times New Roman" w:hAnsi="Times New Roman" w:cs="Times New Roman"/>
          <w:i/>
          <w:iCs/>
        </w:rPr>
        <w:t>can</w:t>
      </w:r>
      <w:r w:rsidR="00932819">
        <w:rPr>
          <w:rFonts w:ascii="Times New Roman" w:hAnsi="Times New Roman" w:cs="Times New Roman"/>
          <w:i/>
          <w:iCs/>
        </w:rPr>
        <w:t xml:space="preserve"> do</w:t>
      </w:r>
      <w:r>
        <w:rPr>
          <w:rFonts w:ascii="Times New Roman" w:hAnsi="Times New Roman" w:cs="Times New Roman"/>
          <w:i/>
          <w:iCs/>
        </w:rPr>
        <w:t>, the souls of His people will continue to walk in His Grace. The fact that the</w:t>
      </w:r>
    </w:p>
    <w:p w14:paraId="13E5C581" w14:textId="44747493" w:rsidR="005B49E0" w:rsidRDefault="005B49E0" w:rsidP="005B49E0">
      <w:pPr>
        <w:ind w:firstLine="720"/>
        <w:rPr>
          <w:rFonts w:ascii="Times New Roman" w:hAnsi="Times New Roman" w:cs="Times New Roman"/>
          <w:i/>
          <w:iCs/>
        </w:rPr>
      </w:pPr>
      <w:r>
        <w:rPr>
          <w:rFonts w:ascii="Times New Roman" w:hAnsi="Times New Roman" w:cs="Times New Roman"/>
          <w:i/>
          <w:iCs/>
        </w:rPr>
        <w:t xml:space="preserve">Man </w:t>
      </w:r>
      <w:r w:rsidR="00726500">
        <w:rPr>
          <w:rFonts w:ascii="Times New Roman" w:hAnsi="Times New Roman" w:cs="Times New Roman"/>
          <w:i/>
          <w:iCs/>
        </w:rPr>
        <w:t xml:space="preserve">was </w:t>
      </w:r>
      <w:r>
        <w:rPr>
          <w:rFonts w:ascii="Times New Roman" w:hAnsi="Times New Roman" w:cs="Times New Roman"/>
          <w:i/>
          <w:iCs/>
        </w:rPr>
        <w:t xml:space="preserve">standing behind the wall to maintain the Fire is meant to teach you that it is </w:t>
      </w:r>
    </w:p>
    <w:p w14:paraId="0E88E2FE" w14:textId="5C7029EA" w:rsidR="005B49E0" w:rsidRDefault="005B49E0" w:rsidP="005B49E0">
      <w:pPr>
        <w:ind w:firstLine="720"/>
        <w:rPr>
          <w:rFonts w:ascii="Times New Roman" w:hAnsi="Times New Roman" w:cs="Times New Roman"/>
          <w:i/>
          <w:iCs/>
        </w:rPr>
      </w:pPr>
      <w:r>
        <w:rPr>
          <w:rFonts w:ascii="Times New Roman" w:hAnsi="Times New Roman" w:cs="Times New Roman"/>
          <w:i/>
          <w:iCs/>
        </w:rPr>
        <w:t>difficult for those experiencing temptation to see how this work of Grace is being</w:t>
      </w:r>
    </w:p>
    <w:p w14:paraId="1241C286" w14:textId="798790B2" w:rsidR="005B49E0" w:rsidRDefault="005B49E0" w:rsidP="005B49E0">
      <w:pPr>
        <w:ind w:firstLine="720"/>
        <w:rPr>
          <w:rFonts w:ascii="Times New Roman" w:hAnsi="Times New Roman" w:cs="Times New Roman"/>
          <w:b/>
          <w:bCs/>
          <w:vertAlign w:val="superscript"/>
        </w:rPr>
      </w:pPr>
      <w:r>
        <w:rPr>
          <w:rFonts w:ascii="Times New Roman" w:hAnsi="Times New Roman" w:cs="Times New Roman"/>
          <w:i/>
          <w:iCs/>
        </w:rPr>
        <w:t>maintained in their souls.</w:t>
      </w:r>
      <w:r>
        <w:rPr>
          <w:rFonts w:ascii="Times New Roman" w:hAnsi="Times New Roman" w:cs="Times New Roman"/>
        </w:rPr>
        <w:t>”</w:t>
      </w:r>
      <w:r w:rsidR="0087384C">
        <w:rPr>
          <w:rFonts w:ascii="Times New Roman" w:hAnsi="Times New Roman" w:cs="Times New Roman"/>
          <w:b/>
          <w:bCs/>
          <w:vertAlign w:val="superscript"/>
        </w:rPr>
        <w:t>3</w:t>
      </w:r>
    </w:p>
    <w:p w14:paraId="6749A391" w14:textId="77777777" w:rsidR="00726500" w:rsidRDefault="00726500" w:rsidP="005B49E0">
      <w:pPr>
        <w:ind w:firstLine="720"/>
        <w:rPr>
          <w:rFonts w:ascii="Times New Roman" w:hAnsi="Times New Roman" w:cs="Times New Roman"/>
          <w:b/>
          <w:bCs/>
          <w:vertAlign w:val="superscript"/>
        </w:rPr>
      </w:pPr>
    </w:p>
    <w:p w14:paraId="2F1A92BC" w14:textId="36B9EE4A" w:rsidR="00726500" w:rsidRDefault="00726500" w:rsidP="00726500">
      <w:pPr>
        <w:rPr>
          <w:rFonts w:ascii="Times New Roman" w:hAnsi="Times New Roman" w:cs="Times New Roman"/>
        </w:rPr>
      </w:pPr>
      <w:r>
        <w:rPr>
          <w:rFonts w:ascii="Times New Roman" w:hAnsi="Times New Roman" w:cs="Times New Roman"/>
        </w:rPr>
        <w:t xml:space="preserve">When we come to faith in Christ, He ignites our hearts with a blazing devotion to Him. The devil, who despises this saving work of grace, tries hard to extinguish our </w:t>
      </w:r>
      <w:r w:rsidR="00DB5F6F">
        <w:rPr>
          <w:rFonts w:ascii="Times New Roman" w:hAnsi="Times New Roman" w:cs="Times New Roman"/>
        </w:rPr>
        <w:t>faith</w:t>
      </w:r>
      <w:r>
        <w:rPr>
          <w:rFonts w:ascii="Times New Roman" w:hAnsi="Times New Roman" w:cs="Times New Roman"/>
        </w:rPr>
        <w:t>. So</w:t>
      </w:r>
      <w:r w:rsidR="00DB5F6F">
        <w:rPr>
          <w:rFonts w:ascii="Times New Roman" w:hAnsi="Times New Roman" w:cs="Times New Roman"/>
        </w:rPr>
        <w:t>,</w:t>
      </w:r>
      <w:r>
        <w:rPr>
          <w:rFonts w:ascii="Times New Roman" w:hAnsi="Times New Roman" w:cs="Times New Roman"/>
        </w:rPr>
        <w:t xml:space="preserve"> he douses us with his water. </w:t>
      </w:r>
      <w:r>
        <w:rPr>
          <w:rFonts w:ascii="Times New Roman" w:hAnsi="Times New Roman" w:cs="Times New Roman"/>
          <w:b/>
          <w:bCs/>
        </w:rPr>
        <w:t xml:space="preserve">Q. </w:t>
      </w:r>
      <w:r>
        <w:rPr>
          <w:rFonts w:ascii="Times New Roman" w:hAnsi="Times New Roman" w:cs="Times New Roman"/>
        </w:rPr>
        <w:t xml:space="preserve">What’s in his bucket? </w:t>
      </w:r>
      <w:r>
        <w:rPr>
          <w:rFonts w:ascii="Times New Roman" w:hAnsi="Times New Roman" w:cs="Times New Roman"/>
          <w:b/>
          <w:bCs/>
        </w:rPr>
        <w:t xml:space="preserve">A. </w:t>
      </w:r>
      <w:r>
        <w:rPr>
          <w:rFonts w:ascii="Times New Roman" w:hAnsi="Times New Roman" w:cs="Times New Roman"/>
        </w:rPr>
        <w:t>Harassing temptations and doubts, trials, distractions and bitter disappointments</w:t>
      </w:r>
      <w:r w:rsidR="000A638E">
        <w:rPr>
          <w:rFonts w:ascii="Times New Roman" w:hAnsi="Times New Roman" w:cs="Times New Roman"/>
        </w:rPr>
        <w:t>.</w:t>
      </w:r>
      <w:r>
        <w:rPr>
          <w:rFonts w:ascii="Times New Roman" w:hAnsi="Times New Roman" w:cs="Times New Roman"/>
        </w:rPr>
        <w:t xml:space="preserve"> </w:t>
      </w:r>
      <w:r w:rsidR="000A638E">
        <w:rPr>
          <w:rFonts w:ascii="Times New Roman" w:hAnsi="Times New Roman" w:cs="Times New Roman"/>
        </w:rPr>
        <w:t>Y</w:t>
      </w:r>
      <w:r>
        <w:rPr>
          <w:rFonts w:ascii="Times New Roman" w:hAnsi="Times New Roman" w:cs="Times New Roman"/>
        </w:rPr>
        <w:t xml:space="preserve">et despite his best efforts, he fails. The fire not only continues </w:t>
      </w:r>
      <w:r w:rsidR="005508BC">
        <w:rPr>
          <w:rFonts w:ascii="Times New Roman" w:hAnsi="Times New Roman" w:cs="Times New Roman"/>
        </w:rPr>
        <w:t xml:space="preserve">to </w:t>
      </w:r>
      <w:r>
        <w:rPr>
          <w:rFonts w:ascii="Times New Roman" w:hAnsi="Times New Roman" w:cs="Times New Roman"/>
        </w:rPr>
        <w:t>burn,</w:t>
      </w:r>
      <w:r w:rsidR="005508BC">
        <w:rPr>
          <w:rFonts w:ascii="Times New Roman" w:hAnsi="Times New Roman" w:cs="Times New Roman"/>
        </w:rPr>
        <w:t xml:space="preserve"> </w:t>
      </w:r>
      <w:proofErr w:type="gramStart"/>
      <w:r w:rsidR="005508BC">
        <w:rPr>
          <w:rFonts w:ascii="Times New Roman" w:hAnsi="Times New Roman" w:cs="Times New Roman"/>
        </w:rPr>
        <w:t>it</w:t>
      </w:r>
      <w:proofErr w:type="gramEnd"/>
      <w:r w:rsidR="005508BC">
        <w:rPr>
          <w:rFonts w:ascii="Times New Roman" w:hAnsi="Times New Roman" w:cs="Times New Roman"/>
        </w:rPr>
        <w:t xml:space="preserve"> </w:t>
      </w:r>
      <w:r>
        <w:rPr>
          <w:rFonts w:ascii="Times New Roman" w:hAnsi="Times New Roman" w:cs="Times New Roman"/>
        </w:rPr>
        <w:t>burns even</w:t>
      </w:r>
      <w:r w:rsidR="00DB5F6F">
        <w:rPr>
          <w:rFonts w:ascii="Times New Roman" w:hAnsi="Times New Roman" w:cs="Times New Roman"/>
        </w:rPr>
        <w:t xml:space="preserve"> higher and</w:t>
      </w:r>
      <w:r>
        <w:rPr>
          <w:rFonts w:ascii="Times New Roman" w:hAnsi="Times New Roman" w:cs="Times New Roman"/>
        </w:rPr>
        <w:t xml:space="preserve"> hotter. How can this be? Our faithful God secretly but steadily feeds the flame with the oil of His </w:t>
      </w:r>
      <w:r w:rsidR="00F16B7F">
        <w:rPr>
          <w:rFonts w:ascii="Times New Roman" w:hAnsi="Times New Roman" w:cs="Times New Roman"/>
        </w:rPr>
        <w:t xml:space="preserve">preserving </w:t>
      </w:r>
      <w:r>
        <w:rPr>
          <w:rFonts w:ascii="Times New Roman" w:hAnsi="Times New Roman" w:cs="Times New Roman"/>
        </w:rPr>
        <w:t>grace.</w:t>
      </w:r>
    </w:p>
    <w:p w14:paraId="1CB0FE9E" w14:textId="77777777" w:rsidR="00726500" w:rsidRDefault="00726500" w:rsidP="00726500">
      <w:pPr>
        <w:rPr>
          <w:rFonts w:ascii="Times New Roman" w:hAnsi="Times New Roman" w:cs="Times New Roman"/>
        </w:rPr>
      </w:pPr>
    </w:p>
    <w:p w14:paraId="165B806C" w14:textId="69F6A7CD" w:rsidR="00726500" w:rsidRDefault="00726500" w:rsidP="00726500">
      <w:pPr>
        <w:rPr>
          <w:rFonts w:ascii="Times New Roman" w:hAnsi="Times New Roman" w:cs="Times New Roman"/>
        </w:rPr>
      </w:pPr>
      <w:r>
        <w:rPr>
          <w:rFonts w:ascii="Times New Roman" w:hAnsi="Times New Roman" w:cs="Times New Roman"/>
        </w:rPr>
        <w:t xml:space="preserve">As time goes by, </w:t>
      </w:r>
      <w:r w:rsidR="000A638E">
        <w:rPr>
          <w:rFonts w:ascii="Times New Roman" w:hAnsi="Times New Roman" w:cs="Times New Roman"/>
        </w:rPr>
        <w:t xml:space="preserve">we discover that </w:t>
      </w:r>
      <w:r w:rsidR="00F16B7F">
        <w:rPr>
          <w:rFonts w:ascii="Times New Roman" w:hAnsi="Times New Roman" w:cs="Times New Roman"/>
        </w:rPr>
        <w:t>o</w:t>
      </w:r>
      <w:r>
        <w:rPr>
          <w:rFonts w:ascii="Times New Roman" w:hAnsi="Times New Roman" w:cs="Times New Roman"/>
        </w:rPr>
        <w:t xml:space="preserve">ur hearts still burn with a love for God. </w:t>
      </w:r>
      <w:r w:rsidR="000A638E" w:rsidRPr="000A638E">
        <w:rPr>
          <w:rFonts w:ascii="Times New Roman" w:hAnsi="Times New Roman" w:cs="Times New Roman"/>
        </w:rPr>
        <w:t>W</w:t>
      </w:r>
      <w:r w:rsidRPr="000A638E">
        <w:rPr>
          <w:rFonts w:ascii="Times New Roman" w:hAnsi="Times New Roman" w:cs="Times New Roman"/>
        </w:rPr>
        <w:t>e</w:t>
      </w:r>
      <w:r>
        <w:rPr>
          <w:rFonts w:ascii="Times New Roman" w:hAnsi="Times New Roman" w:cs="Times New Roman"/>
        </w:rPr>
        <w:t xml:space="preserve"> have grown deeper in the faith and </w:t>
      </w:r>
      <w:proofErr w:type="gramStart"/>
      <w:r>
        <w:rPr>
          <w:rFonts w:ascii="Times New Roman" w:hAnsi="Times New Roman" w:cs="Times New Roman"/>
        </w:rPr>
        <w:t>more humble</w:t>
      </w:r>
      <w:proofErr w:type="gramEnd"/>
      <w:r>
        <w:rPr>
          <w:rFonts w:ascii="Times New Roman" w:hAnsi="Times New Roman" w:cs="Times New Roman"/>
        </w:rPr>
        <w:t xml:space="preserve"> and Christ-like in character. Our desire to serve Him and follow Him is more intense than ever. We soon learn </w:t>
      </w:r>
      <w:r w:rsidR="00F16B7F">
        <w:rPr>
          <w:rFonts w:ascii="Times New Roman" w:hAnsi="Times New Roman" w:cs="Times New Roman"/>
        </w:rPr>
        <w:t>the reason</w:t>
      </w:r>
      <w:r w:rsidR="002E566F">
        <w:rPr>
          <w:rFonts w:ascii="Times New Roman" w:hAnsi="Times New Roman" w:cs="Times New Roman"/>
        </w:rPr>
        <w:t xml:space="preserve">. </w:t>
      </w:r>
      <w:r w:rsidR="00F16B7F">
        <w:rPr>
          <w:rFonts w:ascii="Times New Roman" w:hAnsi="Times New Roman" w:cs="Times New Roman"/>
        </w:rPr>
        <w:t>God’s</w:t>
      </w:r>
      <w:r>
        <w:rPr>
          <w:rFonts w:ascii="Times New Roman" w:hAnsi="Times New Roman" w:cs="Times New Roman"/>
        </w:rPr>
        <w:t xml:space="preserve"> grace keeps us aflame. Because it is </w:t>
      </w:r>
      <w:r>
        <w:rPr>
          <w:rFonts w:ascii="Times New Roman" w:hAnsi="Times New Roman" w:cs="Times New Roman"/>
          <w:i/>
          <w:iCs/>
        </w:rPr>
        <w:t>His</w:t>
      </w:r>
      <w:r>
        <w:rPr>
          <w:rFonts w:ascii="Times New Roman" w:hAnsi="Times New Roman" w:cs="Times New Roman"/>
        </w:rPr>
        <w:t xml:space="preserve"> grace, </w:t>
      </w:r>
      <w:r w:rsidRPr="00F16B7F">
        <w:rPr>
          <w:rFonts w:ascii="Times New Roman" w:hAnsi="Times New Roman" w:cs="Times New Roman"/>
          <w:i/>
          <w:iCs/>
        </w:rPr>
        <w:t xml:space="preserve">He </w:t>
      </w:r>
      <w:r>
        <w:rPr>
          <w:rFonts w:ascii="Times New Roman" w:hAnsi="Times New Roman" w:cs="Times New Roman"/>
        </w:rPr>
        <w:t>gets the glory</w:t>
      </w:r>
      <w:r w:rsidR="000A638E">
        <w:rPr>
          <w:rFonts w:ascii="Times New Roman" w:hAnsi="Times New Roman" w:cs="Times New Roman"/>
        </w:rPr>
        <w:t>,</w:t>
      </w:r>
      <w:r>
        <w:rPr>
          <w:rFonts w:ascii="Times New Roman" w:hAnsi="Times New Roman" w:cs="Times New Roman"/>
        </w:rPr>
        <w:t xml:space="preserve"> </w:t>
      </w:r>
      <w:r w:rsidR="000A638E">
        <w:rPr>
          <w:rFonts w:ascii="Times New Roman" w:hAnsi="Times New Roman" w:cs="Times New Roman"/>
        </w:rPr>
        <w:t xml:space="preserve">and </w:t>
      </w:r>
      <w:r w:rsidR="00F16B7F">
        <w:rPr>
          <w:rFonts w:ascii="Times New Roman" w:hAnsi="Times New Roman" w:cs="Times New Roman"/>
        </w:rPr>
        <w:t>w</w:t>
      </w:r>
      <w:r>
        <w:rPr>
          <w:rFonts w:ascii="Times New Roman" w:hAnsi="Times New Roman" w:cs="Times New Roman"/>
        </w:rPr>
        <w:t xml:space="preserve">e learn to </w:t>
      </w:r>
      <w:r w:rsidR="000A638E">
        <w:rPr>
          <w:rFonts w:ascii="Times New Roman" w:hAnsi="Times New Roman" w:cs="Times New Roman"/>
        </w:rPr>
        <w:t xml:space="preserve">rejoice in </w:t>
      </w:r>
      <w:r w:rsidR="002E566F">
        <w:rPr>
          <w:rFonts w:ascii="Times New Roman" w:hAnsi="Times New Roman" w:cs="Times New Roman"/>
        </w:rPr>
        <w:t>the</w:t>
      </w:r>
      <w:r w:rsidR="005508BC">
        <w:rPr>
          <w:rFonts w:ascii="Times New Roman" w:hAnsi="Times New Roman" w:cs="Times New Roman"/>
        </w:rPr>
        <w:t xml:space="preserve"> preserving</w:t>
      </w:r>
      <w:r w:rsidR="002E566F">
        <w:rPr>
          <w:rFonts w:ascii="Times New Roman" w:hAnsi="Times New Roman" w:cs="Times New Roman"/>
        </w:rPr>
        <w:t xml:space="preserve"> oil of His grace</w:t>
      </w:r>
      <w:r>
        <w:rPr>
          <w:rFonts w:ascii="Times New Roman" w:hAnsi="Times New Roman" w:cs="Times New Roman"/>
        </w:rPr>
        <w:t>.</w:t>
      </w:r>
      <w:r w:rsidR="005508BC">
        <w:rPr>
          <w:rFonts w:ascii="Times New Roman" w:hAnsi="Times New Roman" w:cs="Times New Roman"/>
        </w:rPr>
        <w:t xml:space="preserve"> </w:t>
      </w:r>
      <w:r w:rsidR="000A638E">
        <w:rPr>
          <w:rFonts w:ascii="Times New Roman" w:hAnsi="Times New Roman" w:cs="Times New Roman"/>
        </w:rPr>
        <w:t xml:space="preserve">Why? </w:t>
      </w:r>
      <w:r w:rsidR="000A638E">
        <w:rPr>
          <w:rFonts w:ascii="Times New Roman" w:hAnsi="Times New Roman" w:cs="Times New Roman"/>
        </w:rPr>
        <w:t xml:space="preserve">Because persevering in faith is the path to eternal glory! </w:t>
      </w:r>
      <w:r w:rsidR="000A638E">
        <w:rPr>
          <w:rFonts w:ascii="Times New Roman" w:hAnsi="Times New Roman" w:cs="Times New Roman"/>
          <w:i/>
          <w:iCs/>
        </w:rPr>
        <w:t xml:space="preserve">Soli Deo </w:t>
      </w:r>
      <w:r w:rsidR="000A638E" w:rsidRPr="000A638E">
        <w:rPr>
          <w:rFonts w:ascii="Times New Roman" w:hAnsi="Times New Roman" w:cs="Times New Roman"/>
          <w:i/>
          <w:iCs/>
        </w:rPr>
        <w:t>Gloria</w:t>
      </w:r>
      <w:r w:rsidR="000A638E">
        <w:rPr>
          <w:rFonts w:ascii="Times New Roman" w:hAnsi="Times New Roman" w:cs="Times New Roman"/>
        </w:rPr>
        <w:t>!</w:t>
      </w:r>
    </w:p>
    <w:p w14:paraId="26AC56FC" w14:textId="77777777" w:rsidR="00946999" w:rsidRDefault="00946999" w:rsidP="00726500">
      <w:pPr>
        <w:rPr>
          <w:rFonts w:ascii="Times New Roman" w:hAnsi="Times New Roman" w:cs="Times New Roman"/>
        </w:rPr>
      </w:pPr>
    </w:p>
    <w:p w14:paraId="32FD3705" w14:textId="77777777" w:rsidR="009426D4" w:rsidRDefault="009426D4" w:rsidP="00726500">
      <w:pPr>
        <w:rPr>
          <w:rFonts w:ascii="Times New Roman" w:hAnsi="Times New Roman" w:cs="Times New Roman"/>
        </w:rPr>
      </w:pPr>
    </w:p>
    <w:p w14:paraId="74E79D57" w14:textId="77777777" w:rsidR="009426D4" w:rsidRDefault="009426D4" w:rsidP="00726500">
      <w:pPr>
        <w:rPr>
          <w:rFonts w:ascii="Times New Roman" w:hAnsi="Times New Roman" w:cs="Times New Roman"/>
        </w:rPr>
      </w:pPr>
    </w:p>
    <w:p w14:paraId="3E00BD42" w14:textId="77777777" w:rsidR="002E566F" w:rsidRDefault="002E566F" w:rsidP="00726500">
      <w:pPr>
        <w:rPr>
          <w:rFonts w:ascii="Times New Roman" w:hAnsi="Times New Roman" w:cs="Times New Roman"/>
        </w:rPr>
      </w:pPr>
    </w:p>
    <w:p w14:paraId="41A021E3" w14:textId="33FF58EF" w:rsidR="00946999" w:rsidRDefault="00946999" w:rsidP="00726500">
      <w:pPr>
        <w:rPr>
          <w:rFonts w:ascii="Times New Roman" w:hAnsi="Times New Roman" w:cs="Times New Roman"/>
        </w:rPr>
      </w:pPr>
      <w:r>
        <w:rPr>
          <w:rFonts w:ascii="Times New Roman" w:hAnsi="Times New Roman" w:cs="Times New Roman"/>
        </w:rPr>
        <w:t>____________________________</w:t>
      </w:r>
    </w:p>
    <w:p w14:paraId="2D4FC6B5" w14:textId="0EBB6916" w:rsidR="00946999" w:rsidRDefault="00450CCE" w:rsidP="00726500">
      <w:pPr>
        <w:rPr>
          <w:rFonts w:ascii="Times New Roman" w:hAnsi="Times New Roman" w:cs="Times New Roman"/>
        </w:rPr>
      </w:pPr>
      <w:r>
        <w:rPr>
          <w:rFonts w:ascii="Times New Roman" w:hAnsi="Times New Roman" w:cs="Times New Roman"/>
          <w:b/>
          <w:bCs/>
          <w:vertAlign w:val="superscript"/>
        </w:rPr>
        <w:t>1</w:t>
      </w:r>
      <w:r w:rsidR="002E566F">
        <w:rPr>
          <w:rFonts w:ascii="Times New Roman" w:hAnsi="Times New Roman" w:cs="Times New Roman"/>
          <w:u w:val="single"/>
        </w:rPr>
        <w:t>Kept for Jesus</w:t>
      </w:r>
      <w:r w:rsidR="002E566F">
        <w:rPr>
          <w:rFonts w:ascii="Times New Roman" w:hAnsi="Times New Roman" w:cs="Times New Roman"/>
        </w:rPr>
        <w:t>, Sam Storms, Crossway Books, p. 189. 2015.</w:t>
      </w:r>
    </w:p>
    <w:p w14:paraId="131710EB" w14:textId="341EDB38" w:rsidR="002E566F" w:rsidRDefault="002E566F" w:rsidP="00726500">
      <w:pPr>
        <w:rPr>
          <w:rFonts w:ascii="Times New Roman" w:hAnsi="Times New Roman" w:cs="Times New Roman"/>
        </w:rPr>
      </w:pPr>
      <w:r>
        <w:rPr>
          <w:rFonts w:ascii="Times New Roman" w:hAnsi="Times New Roman" w:cs="Times New Roman"/>
          <w:b/>
          <w:bCs/>
          <w:vertAlign w:val="superscript"/>
        </w:rPr>
        <w:t>2</w:t>
      </w:r>
      <w:r>
        <w:rPr>
          <w:rFonts w:ascii="Times New Roman" w:hAnsi="Times New Roman" w:cs="Times New Roman"/>
          <w:u w:val="single"/>
        </w:rPr>
        <w:t>Ibid</w:t>
      </w:r>
      <w:r>
        <w:rPr>
          <w:rFonts w:ascii="Times New Roman" w:hAnsi="Times New Roman" w:cs="Times New Roman"/>
        </w:rPr>
        <w:t>. p. 126.</w:t>
      </w:r>
    </w:p>
    <w:p w14:paraId="2FA0D000" w14:textId="2DA8A316" w:rsidR="002E566F" w:rsidRPr="002E566F" w:rsidRDefault="002E566F" w:rsidP="00726500">
      <w:pPr>
        <w:rPr>
          <w:rFonts w:ascii="Times New Roman" w:hAnsi="Times New Roman" w:cs="Times New Roman"/>
        </w:rPr>
      </w:pPr>
      <w:r>
        <w:rPr>
          <w:rFonts w:ascii="Times New Roman" w:hAnsi="Times New Roman" w:cs="Times New Roman"/>
          <w:b/>
          <w:bCs/>
          <w:vertAlign w:val="superscript"/>
        </w:rPr>
        <w:t>3</w:t>
      </w:r>
      <w:r>
        <w:rPr>
          <w:rFonts w:ascii="Times New Roman" w:hAnsi="Times New Roman" w:cs="Times New Roman"/>
          <w:u w:val="single"/>
        </w:rPr>
        <w:t>The Pilgrim’s Progress Devotional</w:t>
      </w:r>
      <w:r>
        <w:rPr>
          <w:rFonts w:ascii="Times New Roman" w:hAnsi="Times New Roman" w:cs="Times New Roman"/>
        </w:rPr>
        <w:t>, Cheryl Ford, Crossway Books, p. 65.</w:t>
      </w:r>
    </w:p>
    <w:p w14:paraId="1A6A8A4D" w14:textId="77777777" w:rsidR="005B49E0" w:rsidRDefault="005B49E0" w:rsidP="005B49E0">
      <w:pPr>
        <w:ind w:firstLine="720"/>
        <w:rPr>
          <w:rFonts w:ascii="Times New Roman" w:hAnsi="Times New Roman" w:cs="Times New Roman"/>
          <w:b/>
          <w:bCs/>
        </w:rPr>
      </w:pPr>
    </w:p>
    <w:p w14:paraId="4058EB43" w14:textId="77777777" w:rsidR="005B49E0" w:rsidRPr="005B49E0" w:rsidRDefault="005B49E0" w:rsidP="005B49E0">
      <w:pPr>
        <w:rPr>
          <w:rFonts w:ascii="Times New Roman" w:hAnsi="Times New Roman" w:cs="Times New Roman"/>
        </w:rPr>
      </w:pPr>
    </w:p>
    <w:p w14:paraId="1B738431" w14:textId="39A31754" w:rsidR="00932819" w:rsidRPr="00932819" w:rsidRDefault="00932819" w:rsidP="008958E4">
      <w:pPr>
        <w:rPr>
          <w:rFonts w:ascii="Times New Roman" w:hAnsi="Times New Roman" w:cs="Times New Roman"/>
          <w:i/>
          <w:iCs/>
        </w:rPr>
      </w:pPr>
      <w:r>
        <w:rPr>
          <w:rFonts w:ascii="Times New Roman" w:hAnsi="Times New Roman" w:cs="Times New Roman"/>
          <w:i/>
          <w:iCs/>
        </w:rPr>
        <w:tab/>
      </w:r>
    </w:p>
    <w:sectPr w:rsidR="00932819" w:rsidRPr="00932819" w:rsidSect="009426D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28"/>
    <w:rsid w:val="000A638E"/>
    <w:rsid w:val="000C2C29"/>
    <w:rsid w:val="00104F02"/>
    <w:rsid w:val="00162329"/>
    <w:rsid w:val="00162450"/>
    <w:rsid w:val="002211D1"/>
    <w:rsid w:val="002D4642"/>
    <w:rsid w:val="002E566F"/>
    <w:rsid w:val="003A7091"/>
    <w:rsid w:val="003E2905"/>
    <w:rsid w:val="00427CA0"/>
    <w:rsid w:val="00427E3A"/>
    <w:rsid w:val="004361E1"/>
    <w:rsid w:val="004363B1"/>
    <w:rsid w:val="00450CCE"/>
    <w:rsid w:val="0048265C"/>
    <w:rsid w:val="004C393F"/>
    <w:rsid w:val="005508BC"/>
    <w:rsid w:val="005B49E0"/>
    <w:rsid w:val="00651BF9"/>
    <w:rsid w:val="00657DAA"/>
    <w:rsid w:val="00676B0C"/>
    <w:rsid w:val="00682649"/>
    <w:rsid w:val="006B429D"/>
    <w:rsid w:val="00722851"/>
    <w:rsid w:val="00726500"/>
    <w:rsid w:val="00730A18"/>
    <w:rsid w:val="007400EF"/>
    <w:rsid w:val="00790B92"/>
    <w:rsid w:val="00797990"/>
    <w:rsid w:val="007C26D8"/>
    <w:rsid w:val="00827B2F"/>
    <w:rsid w:val="00832D5C"/>
    <w:rsid w:val="0087384C"/>
    <w:rsid w:val="00885C4C"/>
    <w:rsid w:val="00895049"/>
    <w:rsid w:val="008958E4"/>
    <w:rsid w:val="00932819"/>
    <w:rsid w:val="009426D4"/>
    <w:rsid w:val="00946999"/>
    <w:rsid w:val="009D2C6D"/>
    <w:rsid w:val="00AD112B"/>
    <w:rsid w:val="00B3591F"/>
    <w:rsid w:val="00BB54DA"/>
    <w:rsid w:val="00C103C6"/>
    <w:rsid w:val="00CE4BD2"/>
    <w:rsid w:val="00D912DE"/>
    <w:rsid w:val="00DB5F6F"/>
    <w:rsid w:val="00DD11E2"/>
    <w:rsid w:val="00DE3328"/>
    <w:rsid w:val="00E70C01"/>
    <w:rsid w:val="00E71792"/>
    <w:rsid w:val="00F16B7F"/>
    <w:rsid w:val="00F75FD6"/>
    <w:rsid w:val="00FD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DE28C"/>
  <w15:chartTrackingRefBased/>
  <w15:docId w15:val="{3A968F3F-0735-324A-B739-B9042D63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328"/>
    <w:rPr>
      <w:rFonts w:eastAsiaTheme="majorEastAsia" w:cstheme="majorBidi"/>
      <w:color w:val="272727" w:themeColor="text1" w:themeTint="D8"/>
    </w:rPr>
  </w:style>
  <w:style w:type="paragraph" w:styleId="Title">
    <w:name w:val="Title"/>
    <w:basedOn w:val="Normal"/>
    <w:next w:val="Normal"/>
    <w:link w:val="TitleChar"/>
    <w:uiPriority w:val="10"/>
    <w:qFormat/>
    <w:rsid w:val="00DE33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3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3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3328"/>
    <w:rPr>
      <w:i/>
      <w:iCs/>
      <w:color w:val="404040" w:themeColor="text1" w:themeTint="BF"/>
    </w:rPr>
  </w:style>
  <w:style w:type="paragraph" w:styleId="ListParagraph">
    <w:name w:val="List Paragraph"/>
    <w:basedOn w:val="Normal"/>
    <w:uiPriority w:val="34"/>
    <w:qFormat/>
    <w:rsid w:val="00DE3328"/>
    <w:pPr>
      <w:ind w:left="720"/>
      <w:contextualSpacing/>
    </w:pPr>
  </w:style>
  <w:style w:type="character" w:styleId="IntenseEmphasis">
    <w:name w:val="Intense Emphasis"/>
    <w:basedOn w:val="DefaultParagraphFont"/>
    <w:uiPriority w:val="21"/>
    <w:qFormat/>
    <w:rsid w:val="00DE3328"/>
    <w:rPr>
      <w:i/>
      <w:iCs/>
      <w:color w:val="0F4761" w:themeColor="accent1" w:themeShade="BF"/>
    </w:rPr>
  </w:style>
  <w:style w:type="paragraph" w:styleId="IntenseQuote">
    <w:name w:val="Intense Quote"/>
    <w:basedOn w:val="Normal"/>
    <w:next w:val="Normal"/>
    <w:link w:val="IntenseQuoteChar"/>
    <w:uiPriority w:val="30"/>
    <w:qFormat/>
    <w:rsid w:val="00DE3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328"/>
    <w:rPr>
      <w:i/>
      <w:iCs/>
      <w:color w:val="0F4761" w:themeColor="accent1" w:themeShade="BF"/>
    </w:rPr>
  </w:style>
  <w:style w:type="character" w:styleId="IntenseReference">
    <w:name w:val="Intense Reference"/>
    <w:basedOn w:val="DefaultParagraphFont"/>
    <w:uiPriority w:val="32"/>
    <w:qFormat/>
    <w:rsid w:val="00DE3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23</cp:revision>
  <cp:lastPrinted>2024-11-17T12:43:00Z</cp:lastPrinted>
  <dcterms:created xsi:type="dcterms:W3CDTF">2024-11-13T23:08:00Z</dcterms:created>
  <dcterms:modified xsi:type="dcterms:W3CDTF">2024-11-17T12:48:00Z</dcterms:modified>
</cp:coreProperties>
</file>