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3132" w14:textId="7174AE3E" w:rsidR="006B429D" w:rsidRDefault="00A41106" w:rsidP="00A41106">
      <w:pPr>
        <w:jc w:val="center"/>
        <w:rPr>
          <w:rFonts w:ascii="Times New Roman" w:hAnsi="Times New Roman" w:cs="Times New Roman"/>
          <w:b/>
          <w:bCs/>
        </w:rPr>
      </w:pPr>
      <w:r>
        <w:rPr>
          <w:rFonts w:ascii="Times New Roman" w:hAnsi="Times New Roman" w:cs="Times New Roman"/>
          <w:b/>
          <w:bCs/>
        </w:rPr>
        <w:t>Bethel Christian Fellowship</w:t>
      </w:r>
    </w:p>
    <w:p w14:paraId="4D5E6529" w14:textId="4FF9715C" w:rsidR="00A41106" w:rsidRDefault="00A41106" w:rsidP="00A41106">
      <w:pPr>
        <w:jc w:val="center"/>
        <w:rPr>
          <w:rFonts w:ascii="Times New Roman" w:hAnsi="Times New Roman" w:cs="Times New Roman"/>
          <w:b/>
          <w:bCs/>
        </w:rPr>
      </w:pPr>
      <w:r>
        <w:rPr>
          <w:rFonts w:ascii="Times New Roman" w:hAnsi="Times New Roman" w:cs="Times New Roman"/>
          <w:b/>
          <w:bCs/>
        </w:rPr>
        <w:t>Fair Lawn, NJ</w:t>
      </w:r>
    </w:p>
    <w:p w14:paraId="2CF74C96" w14:textId="77777777" w:rsidR="00A41106" w:rsidRDefault="00A41106" w:rsidP="00A41106">
      <w:pPr>
        <w:jc w:val="center"/>
        <w:rPr>
          <w:rFonts w:ascii="Times New Roman" w:hAnsi="Times New Roman" w:cs="Times New Roman"/>
          <w:b/>
          <w:bCs/>
        </w:rPr>
      </w:pPr>
    </w:p>
    <w:p w14:paraId="4A04262E" w14:textId="1450CACF" w:rsidR="00A41106" w:rsidRDefault="00A41106" w:rsidP="00A41106">
      <w:pPr>
        <w:jc w:val="center"/>
        <w:rPr>
          <w:rFonts w:ascii="Times New Roman" w:hAnsi="Times New Roman" w:cs="Times New Roman"/>
          <w:b/>
          <w:bCs/>
        </w:rPr>
      </w:pPr>
      <w:r>
        <w:rPr>
          <w:rFonts w:ascii="Times New Roman" w:hAnsi="Times New Roman" w:cs="Times New Roman"/>
          <w:b/>
          <w:bCs/>
        </w:rPr>
        <w:t xml:space="preserve">Hebrews (11):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44EC3BE6" w14:textId="161DB55E" w:rsidR="00A41106" w:rsidRDefault="00A41106" w:rsidP="00A41106">
      <w:pPr>
        <w:jc w:val="center"/>
        <w:rPr>
          <w:rFonts w:ascii="Times New Roman" w:hAnsi="Times New Roman" w:cs="Times New Roman"/>
          <w:b/>
          <w:bCs/>
        </w:rPr>
      </w:pPr>
      <w:r>
        <w:rPr>
          <w:rFonts w:ascii="Times New Roman" w:hAnsi="Times New Roman" w:cs="Times New Roman"/>
          <w:b/>
          <w:bCs/>
        </w:rPr>
        <w:t>“The</w:t>
      </w:r>
      <w:r w:rsidR="00D953BC">
        <w:rPr>
          <w:rFonts w:ascii="Times New Roman" w:hAnsi="Times New Roman" w:cs="Times New Roman"/>
          <w:b/>
          <w:bCs/>
        </w:rPr>
        <w:t xml:space="preserve"> Living</w:t>
      </w:r>
      <w:r w:rsidR="00955E48">
        <w:rPr>
          <w:rFonts w:ascii="Times New Roman" w:hAnsi="Times New Roman" w:cs="Times New Roman"/>
          <w:b/>
          <w:bCs/>
        </w:rPr>
        <w:t xml:space="preserve">, Piercing </w:t>
      </w:r>
      <w:proofErr w:type="gramStart"/>
      <w:r w:rsidR="00955E48">
        <w:rPr>
          <w:rFonts w:ascii="Times New Roman" w:hAnsi="Times New Roman" w:cs="Times New Roman"/>
          <w:b/>
          <w:bCs/>
        </w:rPr>
        <w:t>And</w:t>
      </w:r>
      <w:proofErr w:type="gramEnd"/>
      <w:r w:rsidR="00955E48">
        <w:rPr>
          <w:rFonts w:ascii="Times New Roman" w:hAnsi="Times New Roman" w:cs="Times New Roman"/>
          <w:b/>
          <w:bCs/>
        </w:rPr>
        <w:t xml:space="preserve"> Heart-Searching</w:t>
      </w:r>
      <w:r w:rsidR="00D953BC">
        <w:rPr>
          <w:rFonts w:ascii="Times New Roman" w:hAnsi="Times New Roman" w:cs="Times New Roman"/>
          <w:b/>
          <w:bCs/>
        </w:rPr>
        <w:t xml:space="preserve"> Word Of God”</w:t>
      </w:r>
    </w:p>
    <w:p w14:paraId="00733C95" w14:textId="0BDD9C46" w:rsidR="00D953BC" w:rsidRDefault="00D953BC" w:rsidP="00A41106">
      <w:pPr>
        <w:jc w:val="center"/>
        <w:rPr>
          <w:rFonts w:ascii="Times New Roman" w:hAnsi="Times New Roman" w:cs="Times New Roman"/>
          <w:b/>
          <w:bCs/>
        </w:rPr>
      </w:pPr>
      <w:r>
        <w:rPr>
          <w:rFonts w:ascii="Times New Roman" w:hAnsi="Times New Roman" w:cs="Times New Roman"/>
          <w:b/>
          <w:bCs/>
        </w:rPr>
        <w:t>Hebrews 4:12-13</w:t>
      </w:r>
    </w:p>
    <w:p w14:paraId="37DE5FD0" w14:textId="77777777" w:rsidR="00D953BC" w:rsidRDefault="00D953BC" w:rsidP="00A41106">
      <w:pPr>
        <w:jc w:val="center"/>
        <w:rPr>
          <w:rFonts w:ascii="Times New Roman" w:hAnsi="Times New Roman" w:cs="Times New Roman"/>
          <w:b/>
          <w:bCs/>
        </w:rPr>
      </w:pPr>
    </w:p>
    <w:p w14:paraId="6B7181A9" w14:textId="76056D8E" w:rsidR="00D953BC" w:rsidRDefault="00D953BC" w:rsidP="00A41106">
      <w:pPr>
        <w:jc w:val="center"/>
        <w:rPr>
          <w:rFonts w:ascii="Times New Roman" w:hAnsi="Times New Roman" w:cs="Times New Roman"/>
          <w:b/>
          <w:bCs/>
        </w:rPr>
      </w:pPr>
      <w:r>
        <w:rPr>
          <w:rFonts w:ascii="Times New Roman" w:hAnsi="Times New Roman" w:cs="Times New Roman"/>
          <w:b/>
          <w:bCs/>
        </w:rPr>
        <w:t>March 17, 2024</w:t>
      </w:r>
    </w:p>
    <w:p w14:paraId="08B6FBA8" w14:textId="77777777" w:rsidR="00D953BC" w:rsidRDefault="00D953BC" w:rsidP="00A41106">
      <w:pPr>
        <w:jc w:val="center"/>
        <w:rPr>
          <w:rFonts w:ascii="Times New Roman" w:hAnsi="Times New Roman" w:cs="Times New Roman"/>
          <w:b/>
          <w:bCs/>
        </w:rPr>
      </w:pPr>
    </w:p>
    <w:p w14:paraId="49884E6E" w14:textId="05051E60" w:rsidR="001132C4" w:rsidRDefault="001132C4" w:rsidP="00D953BC">
      <w:pPr>
        <w:rPr>
          <w:rFonts w:ascii="Times New Roman" w:hAnsi="Times New Roman" w:cs="Times New Roman"/>
        </w:rPr>
      </w:pPr>
      <w:r>
        <w:rPr>
          <w:rFonts w:ascii="Times New Roman" w:hAnsi="Times New Roman" w:cs="Times New Roman"/>
        </w:rPr>
        <w:t xml:space="preserve">Last week we were confronted with an urgent warning. </w:t>
      </w:r>
      <w:r w:rsidR="00B7070C">
        <w:rPr>
          <w:rFonts w:ascii="Times New Roman" w:hAnsi="Times New Roman" w:cs="Times New Roman"/>
        </w:rPr>
        <w:t xml:space="preserve">As we </w:t>
      </w:r>
      <w:r w:rsidR="00A245AC">
        <w:rPr>
          <w:rFonts w:ascii="Times New Roman" w:hAnsi="Times New Roman" w:cs="Times New Roman"/>
        </w:rPr>
        <w:t xml:space="preserve">may </w:t>
      </w:r>
      <w:r w:rsidR="00B7070C">
        <w:rPr>
          <w:rFonts w:ascii="Times New Roman" w:hAnsi="Times New Roman" w:cs="Times New Roman"/>
        </w:rPr>
        <w:t>recall,</w:t>
      </w:r>
      <w:r>
        <w:rPr>
          <w:rFonts w:ascii="Times New Roman" w:hAnsi="Times New Roman" w:cs="Times New Roman"/>
        </w:rPr>
        <w:t xml:space="preserve"> our author </w:t>
      </w:r>
      <w:r w:rsidR="00B7070C">
        <w:rPr>
          <w:rFonts w:ascii="Times New Roman" w:hAnsi="Times New Roman" w:cs="Times New Roman"/>
        </w:rPr>
        <w:t>has urged</w:t>
      </w:r>
      <w:r>
        <w:rPr>
          <w:rFonts w:ascii="Times New Roman" w:hAnsi="Times New Roman" w:cs="Times New Roman"/>
        </w:rPr>
        <w:t xml:space="preserve"> us to “</w:t>
      </w:r>
      <w:r>
        <w:rPr>
          <w:rFonts w:ascii="Times New Roman" w:hAnsi="Times New Roman" w:cs="Times New Roman"/>
          <w:i/>
          <w:iCs/>
        </w:rPr>
        <w:t>make every effort</w:t>
      </w:r>
      <w:r>
        <w:rPr>
          <w:rFonts w:ascii="Times New Roman" w:hAnsi="Times New Roman" w:cs="Times New Roman"/>
        </w:rPr>
        <w:t xml:space="preserve">” to enter God’s “rest,” so that </w:t>
      </w:r>
      <w:r w:rsidR="006923EC">
        <w:rPr>
          <w:rFonts w:ascii="Times New Roman" w:hAnsi="Times New Roman" w:cs="Times New Roman"/>
        </w:rPr>
        <w:t>no one may</w:t>
      </w:r>
      <w:r>
        <w:rPr>
          <w:rFonts w:ascii="Times New Roman" w:hAnsi="Times New Roman" w:cs="Times New Roman"/>
        </w:rPr>
        <w:t xml:space="preserve"> perish by following Israel’s sad example in the wilderness</w:t>
      </w:r>
      <w:r w:rsidR="00A245AC">
        <w:rPr>
          <w:rFonts w:ascii="Times New Roman" w:hAnsi="Times New Roman" w:cs="Times New Roman"/>
        </w:rPr>
        <w:t xml:space="preserve"> (Heb. 4:11)</w:t>
      </w:r>
      <w:r>
        <w:rPr>
          <w:rFonts w:ascii="Times New Roman" w:hAnsi="Times New Roman" w:cs="Times New Roman"/>
        </w:rPr>
        <w:t xml:space="preserve">. That “rest,” as we have seen, is God’s </w:t>
      </w:r>
      <w:r>
        <w:rPr>
          <w:rFonts w:ascii="Times New Roman" w:hAnsi="Times New Roman" w:cs="Times New Roman"/>
          <w:i/>
          <w:iCs/>
        </w:rPr>
        <w:t>salvation rest</w:t>
      </w:r>
      <w:r>
        <w:rPr>
          <w:rFonts w:ascii="Times New Roman" w:hAnsi="Times New Roman" w:cs="Times New Roman"/>
        </w:rPr>
        <w:t xml:space="preserve">, which has been available since the seventh day of creation. </w:t>
      </w:r>
      <w:r w:rsidR="00EF7BB3">
        <w:rPr>
          <w:rFonts w:ascii="Times New Roman" w:hAnsi="Times New Roman" w:cs="Times New Roman"/>
        </w:rPr>
        <w:t>“Today,” it’s entered by faith in the finished work of Christ on the cross (Heb. 2:17-18)</w:t>
      </w:r>
    </w:p>
    <w:p w14:paraId="5C196458" w14:textId="77777777" w:rsidR="001132C4" w:rsidRDefault="001132C4" w:rsidP="00D953BC">
      <w:pPr>
        <w:rPr>
          <w:rFonts w:ascii="Times New Roman" w:hAnsi="Times New Roman" w:cs="Times New Roman"/>
        </w:rPr>
      </w:pPr>
    </w:p>
    <w:p w14:paraId="7FF36F3E" w14:textId="06B54477" w:rsidR="001132C4" w:rsidRDefault="001132C4" w:rsidP="00D953BC">
      <w:pPr>
        <w:rPr>
          <w:rFonts w:ascii="Times New Roman" w:hAnsi="Times New Roman" w:cs="Times New Roman"/>
        </w:rPr>
      </w:pPr>
      <w:r>
        <w:rPr>
          <w:rFonts w:ascii="Times New Roman" w:hAnsi="Times New Roman" w:cs="Times New Roman"/>
        </w:rPr>
        <w:t>There is, however, a future rest that still awaits us. It’s our eternal hom</w:t>
      </w:r>
      <w:r w:rsidR="00E459BC">
        <w:rPr>
          <w:rFonts w:ascii="Times New Roman" w:hAnsi="Times New Roman" w:cs="Times New Roman"/>
        </w:rPr>
        <w:t>eland</w:t>
      </w:r>
      <w:r w:rsidR="006923EC">
        <w:rPr>
          <w:rFonts w:ascii="Times New Roman" w:hAnsi="Times New Roman" w:cs="Times New Roman"/>
        </w:rPr>
        <w:t>,</w:t>
      </w:r>
      <w:r>
        <w:rPr>
          <w:rFonts w:ascii="Times New Roman" w:hAnsi="Times New Roman" w:cs="Times New Roman"/>
        </w:rPr>
        <w:t xml:space="preserve"> which is the heritage of all believers – “</w:t>
      </w:r>
      <w:r>
        <w:rPr>
          <w:rFonts w:ascii="Times New Roman" w:hAnsi="Times New Roman" w:cs="Times New Roman"/>
          <w:i/>
          <w:iCs/>
        </w:rPr>
        <w:t>the city without foundations, whose architect and builder is God</w:t>
      </w:r>
      <w:r>
        <w:rPr>
          <w:rFonts w:ascii="Times New Roman" w:hAnsi="Times New Roman" w:cs="Times New Roman"/>
        </w:rPr>
        <w:t>” (Heb. 11:10); a “</w:t>
      </w:r>
      <w:r>
        <w:rPr>
          <w:rFonts w:ascii="Times New Roman" w:hAnsi="Times New Roman" w:cs="Times New Roman"/>
          <w:i/>
          <w:iCs/>
        </w:rPr>
        <w:t xml:space="preserve">a better country – </w:t>
      </w:r>
      <w:r w:rsidR="006923EC">
        <w:rPr>
          <w:rFonts w:ascii="Times New Roman" w:hAnsi="Times New Roman" w:cs="Times New Roman"/>
          <w:i/>
          <w:iCs/>
        </w:rPr>
        <w:t xml:space="preserve">a </w:t>
      </w:r>
      <w:r>
        <w:rPr>
          <w:rFonts w:ascii="Times New Roman" w:hAnsi="Times New Roman" w:cs="Times New Roman"/>
          <w:i/>
          <w:iCs/>
        </w:rPr>
        <w:t>heavenly one</w:t>
      </w:r>
      <w:r>
        <w:rPr>
          <w:rFonts w:ascii="Times New Roman" w:hAnsi="Times New Roman" w:cs="Times New Roman"/>
        </w:rPr>
        <w:t>” (Heb. 11:</w:t>
      </w:r>
      <w:r w:rsidR="006923EC">
        <w:rPr>
          <w:rFonts w:ascii="Times New Roman" w:hAnsi="Times New Roman" w:cs="Times New Roman"/>
        </w:rPr>
        <w:t>1</w:t>
      </w:r>
      <w:r>
        <w:rPr>
          <w:rFonts w:ascii="Times New Roman" w:hAnsi="Times New Roman" w:cs="Times New Roman"/>
        </w:rPr>
        <w:t>6a); the “</w:t>
      </w:r>
      <w:r>
        <w:rPr>
          <w:rFonts w:ascii="Times New Roman" w:hAnsi="Times New Roman" w:cs="Times New Roman"/>
          <w:i/>
          <w:iCs/>
        </w:rPr>
        <w:t>city</w:t>
      </w:r>
      <w:r>
        <w:rPr>
          <w:rFonts w:ascii="Times New Roman" w:hAnsi="Times New Roman" w:cs="Times New Roman"/>
        </w:rPr>
        <w:t xml:space="preserve">” which God has prepared for us (Heb. 11:16b). Ultimately, God’s promised rest finds its fulfillment in the new </w:t>
      </w:r>
      <w:r w:rsidR="00E459BC">
        <w:rPr>
          <w:rFonts w:ascii="Times New Roman" w:hAnsi="Times New Roman" w:cs="Times New Roman"/>
        </w:rPr>
        <w:t>creation when</w:t>
      </w:r>
      <w:r>
        <w:rPr>
          <w:rFonts w:ascii="Times New Roman" w:hAnsi="Times New Roman" w:cs="Times New Roman"/>
        </w:rPr>
        <w:t xml:space="preserve"> the Lord Jesus Christ returns and ushers in the new heavens and earth (Isa. 65:17; 66:22; Rev. 21:4).</w:t>
      </w:r>
    </w:p>
    <w:p w14:paraId="74B6DED7" w14:textId="77777777" w:rsidR="001132C4" w:rsidRDefault="001132C4" w:rsidP="00D953BC">
      <w:pPr>
        <w:rPr>
          <w:rFonts w:ascii="Times New Roman" w:hAnsi="Times New Roman" w:cs="Times New Roman"/>
        </w:rPr>
      </w:pPr>
    </w:p>
    <w:p w14:paraId="2841FC3F" w14:textId="4297B0EF" w:rsidR="00E459BC" w:rsidRDefault="00EF7BB3" w:rsidP="00D953BC">
      <w:pPr>
        <w:rPr>
          <w:rFonts w:ascii="Times New Roman" w:hAnsi="Times New Roman" w:cs="Times New Roman"/>
        </w:rPr>
      </w:pPr>
      <w:r>
        <w:rPr>
          <w:rFonts w:ascii="Times New Roman" w:hAnsi="Times New Roman" w:cs="Times New Roman"/>
        </w:rPr>
        <w:t>But as we know</w:t>
      </w:r>
      <w:r w:rsidR="001132C4">
        <w:rPr>
          <w:rFonts w:ascii="Times New Roman" w:hAnsi="Times New Roman" w:cs="Times New Roman"/>
        </w:rPr>
        <w:t>, th</w:t>
      </w:r>
      <w:r w:rsidR="00E459BC">
        <w:rPr>
          <w:rFonts w:ascii="Times New Roman" w:hAnsi="Times New Roman" w:cs="Times New Roman"/>
        </w:rPr>
        <w:t>ere</w:t>
      </w:r>
      <w:r w:rsidR="001132C4">
        <w:rPr>
          <w:rFonts w:ascii="Times New Roman" w:hAnsi="Times New Roman" w:cs="Times New Roman"/>
        </w:rPr>
        <w:t xml:space="preserve"> is always </w:t>
      </w:r>
      <w:r w:rsidR="00E459BC">
        <w:rPr>
          <w:rFonts w:ascii="Times New Roman" w:hAnsi="Times New Roman" w:cs="Times New Roman"/>
        </w:rPr>
        <w:t xml:space="preserve">the temptation </w:t>
      </w:r>
      <w:r w:rsidR="001132C4">
        <w:rPr>
          <w:rFonts w:ascii="Times New Roman" w:hAnsi="Times New Roman" w:cs="Times New Roman"/>
        </w:rPr>
        <w:t>to</w:t>
      </w:r>
      <w:r w:rsidR="00E459BC">
        <w:rPr>
          <w:rFonts w:ascii="Times New Roman" w:hAnsi="Times New Roman" w:cs="Times New Roman"/>
        </w:rPr>
        <w:t xml:space="preserve"> “drift away” from the message we have heard (Heb. 2:1-4) and to “disbelieve” the promises that God has given (Heb. 3:6b-4:11). That’s the reason for the urgent warning found in Hebrews 4:11: “</w:t>
      </w:r>
      <w:r w:rsidR="00E459BC">
        <w:rPr>
          <w:rFonts w:ascii="Times New Roman" w:hAnsi="Times New Roman" w:cs="Times New Roman"/>
          <w:i/>
          <w:iCs/>
        </w:rPr>
        <w:t xml:space="preserve">Let us, therefore, make every effort to enter that rest, so that no one will </w:t>
      </w:r>
      <w:r w:rsidR="006923EC">
        <w:rPr>
          <w:rFonts w:ascii="Times New Roman" w:hAnsi="Times New Roman" w:cs="Times New Roman"/>
          <w:i/>
          <w:iCs/>
        </w:rPr>
        <w:t>fall</w:t>
      </w:r>
      <w:r w:rsidR="00E459BC">
        <w:rPr>
          <w:rFonts w:ascii="Times New Roman" w:hAnsi="Times New Roman" w:cs="Times New Roman"/>
          <w:i/>
          <w:iCs/>
        </w:rPr>
        <w:t xml:space="preserve"> by following their example of disobedience</w:t>
      </w:r>
      <w:r w:rsidR="00E459BC">
        <w:rPr>
          <w:rFonts w:ascii="Times New Roman" w:hAnsi="Times New Roman" w:cs="Times New Roman"/>
        </w:rPr>
        <w:t>.”</w:t>
      </w:r>
    </w:p>
    <w:p w14:paraId="178B9595" w14:textId="77777777" w:rsidR="00E459BC" w:rsidRDefault="00E459BC" w:rsidP="00D953BC">
      <w:pPr>
        <w:rPr>
          <w:rFonts w:ascii="Times New Roman" w:hAnsi="Times New Roman" w:cs="Times New Roman"/>
        </w:rPr>
      </w:pPr>
    </w:p>
    <w:p w14:paraId="11DDBDE7" w14:textId="5E5DCF7E" w:rsidR="005C3707" w:rsidRDefault="00E459BC" w:rsidP="00D953BC">
      <w:pPr>
        <w:rPr>
          <w:rFonts w:ascii="Times New Roman" w:hAnsi="Times New Roman" w:cs="Times New Roman"/>
        </w:rPr>
      </w:pPr>
      <w:r>
        <w:rPr>
          <w:rFonts w:ascii="Times New Roman" w:hAnsi="Times New Roman" w:cs="Times New Roman"/>
        </w:rPr>
        <w:t>In the verses before us today (Heb. 4:12-13), our author is presenting the reasons why we should give serious attention to that exhortation. The little word, “</w:t>
      </w:r>
      <w:r w:rsidRPr="00E459BC">
        <w:rPr>
          <w:rFonts w:ascii="Times New Roman" w:hAnsi="Times New Roman" w:cs="Times New Roman"/>
          <w:i/>
          <w:iCs/>
        </w:rPr>
        <w:t>For,</w:t>
      </w:r>
      <w:r>
        <w:rPr>
          <w:rFonts w:ascii="Times New Roman" w:hAnsi="Times New Roman" w:cs="Times New Roman"/>
        </w:rPr>
        <w:t>” with which verse 12 begins, is the connecting link. If, for example,</w:t>
      </w:r>
      <w:r w:rsidR="005C3707">
        <w:rPr>
          <w:rFonts w:ascii="Times New Roman" w:hAnsi="Times New Roman" w:cs="Times New Roman"/>
        </w:rPr>
        <w:t xml:space="preserve"> someone should ask, “Why should I ‘strive’ to enter that rest (ESV)?</w:t>
      </w:r>
      <w:r w:rsidR="009B3221">
        <w:rPr>
          <w:rFonts w:ascii="Times New Roman" w:hAnsi="Times New Roman" w:cs="Times New Roman"/>
        </w:rPr>
        <w:t>”</w:t>
      </w:r>
      <w:r w:rsidR="005C3707">
        <w:rPr>
          <w:rFonts w:ascii="Times New Roman" w:hAnsi="Times New Roman" w:cs="Times New Roman"/>
        </w:rPr>
        <w:t xml:space="preserve"> And “Why should I be careful not to fall into the same sort of disbelief as they </w:t>
      </w:r>
      <w:proofErr w:type="gramStart"/>
      <w:r w:rsidR="005C3707">
        <w:rPr>
          <w:rFonts w:ascii="Times New Roman" w:hAnsi="Times New Roman" w:cs="Times New Roman"/>
        </w:rPr>
        <w:t>did?</w:t>
      </w:r>
      <w:r w:rsidR="006923EC">
        <w:rPr>
          <w:rFonts w:ascii="Times New Roman" w:hAnsi="Times New Roman" w:cs="Times New Roman"/>
        </w:rPr>
        <w:t>,</w:t>
      </w:r>
      <w:proofErr w:type="gramEnd"/>
      <w:r w:rsidR="005C3707">
        <w:rPr>
          <w:rFonts w:ascii="Times New Roman" w:hAnsi="Times New Roman" w:cs="Times New Roman"/>
        </w:rPr>
        <w:t xml:space="preserve">” </w:t>
      </w:r>
      <w:r w:rsidR="006923EC">
        <w:rPr>
          <w:rFonts w:ascii="Times New Roman" w:hAnsi="Times New Roman" w:cs="Times New Roman"/>
        </w:rPr>
        <w:t>t</w:t>
      </w:r>
      <w:r w:rsidR="005C3707">
        <w:rPr>
          <w:rFonts w:ascii="Times New Roman" w:hAnsi="Times New Roman" w:cs="Times New Roman"/>
        </w:rPr>
        <w:t>he answer is given in verses 12-13: “</w:t>
      </w:r>
      <w:r w:rsidR="005C3707">
        <w:rPr>
          <w:rFonts w:ascii="Times New Roman" w:hAnsi="Times New Roman" w:cs="Times New Roman"/>
          <w:b/>
          <w:bCs/>
          <w:i/>
          <w:iCs/>
        </w:rPr>
        <w:t>For the word of God is living and active. Sharper than any double-edged sword</w:t>
      </w:r>
      <w:r w:rsidR="006E5D4B">
        <w:rPr>
          <w:rFonts w:ascii="Times New Roman" w:hAnsi="Times New Roman" w:cs="Times New Roman"/>
          <w:b/>
          <w:bCs/>
          <w:i/>
          <w:iCs/>
        </w:rPr>
        <w:t xml:space="preserve">, it penetrates even to dividing soul and spirit, </w:t>
      </w:r>
      <w:proofErr w:type="gramStart"/>
      <w:r w:rsidR="006E5D4B">
        <w:rPr>
          <w:rFonts w:ascii="Times New Roman" w:hAnsi="Times New Roman" w:cs="Times New Roman"/>
          <w:b/>
          <w:bCs/>
          <w:i/>
          <w:iCs/>
        </w:rPr>
        <w:t>joints</w:t>
      </w:r>
      <w:proofErr w:type="gramEnd"/>
      <w:r w:rsidR="006E5D4B">
        <w:rPr>
          <w:rFonts w:ascii="Times New Roman" w:hAnsi="Times New Roman" w:cs="Times New Roman"/>
          <w:b/>
          <w:bCs/>
          <w:i/>
          <w:iCs/>
        </w:rPr>
        <w:t xml:space="preserve"> and marrow; it judges the thoughts and attitudes of the heart. Nothing in all creation is hidden from God’s sight. Everything is uncovered and laid bare before the eyes of him to whom we must give an account</w:t>
      </w:r>
      <w:r w:rsidR="006E5D4B">
        <w:rPr>
          <w:rFonts w:ascii="Times New Roman" w:hAnsi="Times New Roman" w:cs="Times New Roman"/>
        </w:rPr>
        <w:t xml:space="preserve">.” </w:t>
      </w:r>
      <w:r w:rsidR="009B3221">
        <w:rPr>
          <w:rFonts w:ascii="Times New Roman" w:hAnsi="Times New Roman" w:cs="Times New Roman"/>
        </w:rPr>
        <w:t>Here are the questions we must ask of these verses:</w:t>
      </w:r>
    </w:p>
    <w:p w14:paraId="4986C098" w14:textId="77777777" w:rsidR="006E5D4B" w:rsidRDefault="006E5D4B" w:rsidP="00D953BC">
      <w:pPr>
        <w:rPr>
          <w:rFonts w:ascii="Times New Roman" w:hAnsi="Times New Roman" w:cs="Times New Roman"/>
        </w:rPr>
      </w:pPr>
    </w:p>
    <w:p w14:paraId="751A6680" w14:textId="2C2D69F4" w:rsidR="009B3221" w:rsidRDefault="006E5D4B" w:rsidP="00D953BC">
      <w:pPr>
        <w:rPr>
          <w:rFonts w:ascii="Times New Roman" w:hAnsi="Times New Roman" w:cs="Times New Roman"/>
        </w:rPr>
      </w:pPr>
      <w:r>
        <w:rPr>
          <w:rFonts w:ascii="Times New Roman" w:hAnsi="Times New Roman" w:cs="Times New Roman"/>
          <w:b/>
          <w:bCs/>
        </w:rPr>
        <w:t xml:space="preserve">A. What is the “word” of God? </w:t>
      </w:r>
      <w:r>
        <w:rPr>
          <w:rFonts w:ascii="Times New Roman" w:hAnsi="Times New Roman" w:cs="Times New Roman"/>
        </w:rPr>
        <w:t xml:space="preserve">In Hebrews, the primary reference is to the </w:t>
      </w:r>
      <w:r>
        <w:rPr>
          <w:rFonts w:ascii="Times New Roman" w:hAnsi="Times New Roman" w:cs="Times New Roman"/>
          <w:i/>
          <w:iCs/>
        </w:rPr>
        <w:t>spoken Word</w:t>
      </w:r>
      <w:r>
        <w:rPr>
          <w:rFonts w:ascii="Times New Roman" w:hAnsi="Times New Roman" w:cs="Times New Roman"/>
        </w:rPr>
        <w:t xml:space="preserve"> of God. It’s the good news that was preached to these readers, just as it was preached to the Exodus generation (Heb. 4:2). It was also the “Word” that the church in the first century heard from the apostles after it was first announced by </w:t>
      </w:r>
      <w:r w:rsidR="006923EC">
        <w:rPr>
          <w:rFonts w:ascii="Times New Roman" w:hAnsi="Times New Roman" w:cs="Times New Roman"/>
        </w:rPr>
        <w:t xml:space="preserve">the Lord </w:t>
      </w:r>
      <w:r>
        <w:rPr>
          <w:rFonts w:ascii="Times New Roman" w:hAnsi="Times New Roman" w:cs="Times New Roman"/>
        </w:rPr>
        <w:t xml:space="preserve">(2:3). For us today, it’s the </w:t>
      </w:r>
      <w:r>
        <w:rPr>
          <w:rFonts w:ascii="Times New Roman" w:hAnsi="Times New Roman" w:cs="Times New Roman"/>
          <w:i/>
          <w:iCs/>
        </w:rPr>
        <w:t>written Word</w:t>
      </w:r>
      <w:r>
        <w:rPr>
          <w:rFonts w:ascii="Times New Roman" w:hAnsi="Times New Roman" w:cs="Times New Roman"/>
        </w:rPr>
        <w:t xml:space="preserve"> of God, or the Scriptures. </w:t>
      </w:r>
      <w:r w:rsidR="006923EC">
        <w:rPr>
          <w:rFonts w:ascii="Times New Roman" w:hAnsi="Times New Roman" w:cs="Times New Roman"/>
        </w:rPr>
        <w:t xml:space="preserve">Therefore, </w:t>
      </w:r>
      <w:r>
        <w:rPr>
          <w:rFonts w:ascii="Times New Roman" w:hAnsi="Times New Roman" w:cs="Times New Roman"/>
        </w:rPr>
        <w:t xml:space="preserve">what Scripture says, God says. </w:t>
      </w:r>
      <w:r w:rsidR="006923EC">
        <w:rPr>
          <w:rFonts w:ascii="Times New Roman" w:hAnsi="Times New Roman" w:cs="Times New Roman"/>
        </w:rPr>
        <w:t xml:space="preserve">Yes, the Bible is </w:t>
      </w:r>
      <w:r>
        <w:rPr>
          <w:rFonts w:ascii="Times New Roman" w:hAnsi="Times New Roman" w:cs="Times New Roman"/>
        </w:rPr>
        <w:t xml:space="preserve">written by human authors, </w:t>
      </w:r>
      <w:r w:rsidR="006923EC">
        <w:rPr>
          <w:rFonts w:ascii="Times New Roman" w:hAnsi="Times New Roman" w:cs="Times New Roman"/>
        </w:rPr>
        <w:t xml:space="preserve">but He </w:t>
      </w:r>
      <w:r w:rsidR="005C3707">
        <w:rPr>
          <w:rFonts w:ascii="Times New Roman" w:hAnsi="Times New Roman" w:cs="Times New Roman"/>
        </w:rPr>
        <w:t>is the ultimate Author</w:t>
      </w:r>
      <w:r w:rsidR="001941C7">
        <w:rPr>
          <w:rFonts w:ascii="Times New Roman" w:hAnsi="Times New Roman" w:cs="Times New Roman"/>
        </w:rPr>
        <w:t>.</w:t>
      </w:r>
      <w:r w:rsidR="00036C3E">
        <w:rPr>
          <w:rFonts w:ascii="Times New Roman" w:hAnsi="Times New Roman" w:cs="Times New Roman"/>
        </w:rPr>
        <w:t xml:space="preserve"> </w:t>
      </w:r>
      <w:r w:rsidR="001941C7">
        <w:rPr>
          <w:rFonts w:ascii="Times New Roman" w:hAnsi="Times New Roman" w:cs="Times New Roman"/>
        </w:rPr>
        <w:t>“</w:t>
      </w:r>
      <w:r w:rsidR="001941C7">
        <w:rPr>
          <w:rFonts w:ascii="Times New Roman" w:hAnsi="Times New Roman" w:cs="Times New Roman"/>
          <w:i/>
          <w:iCs/>
        </w:rPr>
        <w:t>ALL Scripture is inspired by God</w:t>
      </w:r>
      <w:r w:rsidR="001941C7">
        <w:rPr>
          <w:rFonts w:ascii="Times New Roman" w:hAnsi="Times New Roman" w:cs="Times New Roman"/>
        </w:rPr>
        <w:t>,” says Paul (2 Tim. 3;16), and Peter reinforces that truth when he says that “</w:t>
      </w:r>
      <w:r w:rsidR="001941C7">
        <w:rPr>
          <w:rFonts w:ascii="Times New Roman" w:hAnsi="Times New Roman" w:cs="Times New Roman"/>
          <w:i/>
          <w:iCs/>
        </w:rPr>
        <w:t>Men spoke from God as they were carried along by the Holy Spirit</w:t>
      </w:r>
      <w:r w:rsidR="001941C7">
        <w:rPr>
          <w:rFonts w:ascii="Times New Roman" w:hAnsi="Times New Roman" w:cs="Times New Roman"/>
        </w:rPr>
        <w:t>” (2 Peter. 1:21). Just think of the hopeless condition we would be in if left to our own speculations and insights and wisdom!</w:t>
      </w:r>
    </w:p>
    <w:p w14:paraId="1E09A83B" w14:textId="77777777" w:rsidR="001941C7" w:rsidRPr="001941C7" w:rsidRDefault="001941C7" w:rsidP="00D953BC">
      <w:pPr>
        <w:rPr>
          <w:rFonts w:ascii="Times New Roman" w:hAnsi="Times New Roman" w:cs="Times New Roman"/>
        </w:rPr>
      </w:pPr>
    </w:p>
    <w:p w14:paraId="01E529E4" w14:textId="0108EA6E" w:rsidR="0075534C" w:rsidRPr="00036C3E" w:rsidRDefault="009B3221" w:rsidP="00D953BC">
      <w:pPr>
        <w:rPr>
          <w:rFonts w:ascii="Times New Roman" w:hAnsi="Times New Roman" w:cs="Times New Roman"/>
        </w:rPr>
      </w:pPr>
      <w:r>
        <w:rPr>
          <w:rFonts w:ascii="Times New Roman" w:hAnsi="Times New Roman" w:cs="Times New Roman"/>
        </w:rPr>
        <w:lastRenderedPageBreak/>
        <w:t>T</w:t>
      </w:r>
      <w:r w:rsidR="005C3707">
        <w:rPr>
          <w:rFonts w:ascii="Times New Roman" w:hAnsi="Times New Roman" w:cs="Times New Roman"/>
        </w:rPr>
        <w:t>hat’s</w:t>
      </w:r>
      <w:r w:rsidR="00036C3E">
        <w:rPr>
          <w:rFonts w:ascii="Times New Roman" w:hAnsi="Times New Roman" w:cs="Times New Roman"/>
        </w:rPr>
        <w:t xml:space="preserve"> why my word, or the word of any other teacher or preacher is fundamentally useless unless what I speak is what God has already spoken. </w:t>
      </w:r>
      <w:r w:rsidR="00036C3E">
        <w:rPr>
          <w:rFonts w:ascii="Times New Roman" w:hAnsi="Times New Roman" w:cs="Times New Roman"/>
          <w:i/>
          <w:iCs/>
        </w:rPr>
        <w:t>My</w:t>
      </w:r>
      <w:r w:rsidR="00036C3E">
        <w:rPr>
          <w:rFonts w:ascii="Times New Roman" w:hAnsi="Times New Roman" w:cs="Times New Roman"/>
        </w:rPr>
        <w:t xml:space="preserve"> words are of no value to you unless they can explain and apply </w:t>
      </w:r>
      <w:r w:rsidR="00036C3E">
        <w:rPr>
          <w:rFonts w:ascii="Times New Roman" w:hAnsi="Times New Roman" w:cs="Times New Roman"/>
          <w:i/>
          <w:iCs/>
        </w:rPr>
        <w:t>God’s</w:t>
      </w:r>
      <w:r w:rsidR="00036C3E">
        <w:rPr>
          <w:rFonts w:ascii="Times New Roman" w:hAnsi="Times New Roman" w:cs="Times New Roman"/>
        </w:rPr>
        <w:t xml:space="preserve"> Word to you.</w:t>
      </w:r>
      <w:r w:rsidR="00EC6FDF">
        <w:rPr>
          <w:rFonts w:ascii="Times New Roman" w:hAnsi="Times New Roman" w:cs="Times New Roman"/>
        </w:rPr>
        <w:t xml:space="preserve"> The Bible </w:t>
      </w:r>
      <w:r w:rsidR="00EC6FDF" w:rsidRPr="001941C7">
        <w:rPr>
          <w:rFonts w:ascii="Times New Roman" w:hAnsi="Times New Roman" w:cs="Times New Roman"/>
          <w:i/>
          <w:iCs/>
        </w:rPr>
        <w:t>is</w:t>
      </w:r>
      <w:r w:rsidR="00EC6FDF">
        <w:rPr>
          <w:rFonts w:ascii="Times New Roman" w:hAnsi="Times New Roman" w:cs="Times New Roman"/>
        </w:rPr>
        <w:t xml:space="preserve"> </w:t>
      </w:r>
      <w:r w:rsidR="001941C7">
        <w:rPr>
          <w:rFonts w:ascii="Times New Roman" w:hAnsi="Times New Roman" w:cs="Times New Roman"/>
        </w:rPr>
        <w:t>the Word of God.</w:t>
      </w:r>
    </w:p>
    <w:p w14:paraId="302AA443" w14:textId="77777777" w:rsidR="0075534C" w:rsidRDefault="0075534C" w:rsidP="00D953BC">
      <w:pPr>
        <w:rPr>
          <w:rFonts w:ascii="Times New Roman" w:hAnsi="Times New Roman" w:cs="Times New Roman"/>
        </w:rPr>
      </w:pPr>
    </w:p>
    <w:p w14:paraId="010A8B8B" w14:textId="0DF648DB" w:rsidR="0075534C" w:rsidRDefault="0075534C" w:rsidP="00D953BC">
      <w:pPr>
        <w:rPr>
          <w:rFonts w:ascii="Times New Roman" w:hAnsi="Times New Roman" w:cs="Times New Roman"/>
        </w:rPr>
      </w:pPr>
      <w:r>
        <w:rPr>
          <w:rFonts w:ascii="Times New Roman" w:hAnsi="Times New Roman" w:cs="Times New Roman"/>
          <w:b/>
          <w:bCs/>
        </w:rPr>
        <w:t xml:space="preserve">B. </w:t>
      </w:r>
      <w:r w:rsidR="00036C3E">
        <w:rPr>
          <w:rFonts w:ascii="Times New Roman" w:hAnsi="Times New Roman" w:cs="Times New Roman"/>
          <w:b/>
          <w:bCs/>
        </w:rPr>
        <w:t xml:space="preserve">What is it about this “Word” that is so important? </w:t>
      </w:r>
      <w:r>
        <w:rPr>
          <w:rFonts w:ascii="Times New Roman" w:hAnsi="Times New Roman" w:cs="Times New Roman"/>
        </w:rPr>
        <w:t xml:space="preserve"> The answer is found in five </w:t>
      </w:r>
      <w:r w:rsidR="005C3707">
        <w:rPr>
          <w:rFonts w:ascii="Times New Roman" w:hAnsi="Times New Roman" w:cs="Times New Roman"/>
        </w:rPr>
        <w:t>features</w:t>
      </w:r>
      <w:r w:rsidR="00036C3E">
        <w:rPr>
          <w:rFonts w:ascii="Times New Roman" w:hAnsi="Times New Roman" w:cs="Times New Roman"/>
        </w:rPr>
        <w:t xml:space="preserve"> that our author</w:t>
      </w:r>
      <w:r w:rsidR="005C3707">
        <w:rPr>
          <w:rFonts w:ascii="Times New Roman" w:hAnsi="Times New Roman" w:cs="Times New Roman"/>
        </w:rPr>
        <w:t xml:space="preserve"> is</w:t>
      </w:r>
      <w:r w:rsidR="00036C3E">
        <w:rPr>
          <w:rFonts w:ascii="Times New Roman" w:hAnsi="Times New Roman" w:cs="Times New Roman"/>
        </w:rPr>
        <w:t xml:space="preserve"> highligh</w:t>
      </w:r>
      <w:r w:rsidR="005C3707">
        <w:rPr>
          <w:rFonts w:ascii="Times New Roman" w:hAnsi="Times New Roman" w:cs="Times New Roman"/>
        </w:rPr>
        <w:t>ting</w:t>
      </w:r>
      <w:r w:rsidR="00036C3E">
        <w:rPr>
          <w:rFonts w:ascii="Times New Roman" w:hAnsi="Times New Roman" w:cs="Times New Roman"/>
        </w:rPr>
        <w:t>:</w:t>
      </w:r>
    </w:p>
    <w:p w14:paraId="6C105B97" w14:textId="77777777" w:rsidR="0075534C" w:rsidRDefault="0075534C" w:rsidP="00D953BC">
      <w:pPr>
        <w:rPr>
          <w:rFonts w:ascii="Times New Roman" w:hAnsi="Times New Roman" w:cs="Times New Roman"/>
        </w:rPr>
      </w:pPr>
    </w:p>
    <w:p w14:paraId="1151C82F" w14:textId="694C93B7" w:rsidR="0075534C" w:rsidRDefault="0075534C" w:rsidP="00D953BC">
      <w:pPr>
        <w:rPr>
          <w:rFonts w:ascii="Times New Roman" w:hAnsi="Times New Roman" w:cs="Times New Roman"/>
        </w:rPr>
      </w:pPr>
      <w:r w:rsidRPr="00036C3E">
        <w:rPr>
          <w:rFonts w:ascii="Times New Roman" w:hAnsi="Times New Roman" w:cs="Times New Roman"/>
          <w:b/>
          <w:bCs/>
        </w:rPr>
        <w:t xml:space="preserve">1. The Word of God is </w:t>
      </w:r>
      <w:r w:rsidR="00EC6FDF">
        <w:rPr>
          <w:rFonts w:ascii="Times New Roman" w:hAnsi="Times New Roman" w:cs="Times New Roman"/>
          <w:b/>
          <w:bCs/>
          <w:i/>
          <w:iCs/>
        </w:rPr>
        <w:t>L</w:t>
      </w:r>
      <w:r w:rsidRPr="00036C3E">
        <w:rPr>
          <w:rFonts w:ascii="Times New Roman" w:hAnsi="Times New Roman" w:cs="Times New Roman"/>
          <w:b/>
          <w:bCs/>
          <w:i/>
          <w:iCs/>
        </w:rPr>
        <w:t>iving</w:t>
      </w:r>
      <w:r w:rsidR="009E7D0B">
        <w:rPr>
          <w:rFonts w:ascii="Times New Roman" w:hAnsi="Times New Roman" w:cs="Times New Roman"/>
        </w:rPr>
        <w:t xml:space="preserve"> (“Quick,” KJV). The primary reason the Bible is the living word of God is because of what it </w:t>
      </w:r>
      <w:r w:rsidR="009E7D0B">
        <w:rPr>
          <w:rFonts w:ascii="Times New Roman" w:hAnsi="Times New Roman" w:cs="Times New Roman"/>
          <w:i/>
          <w:iCs/>
        </w:rPr>
        <w:t>does</w:t>
      </w:r>
      <w:r w:rsidR="009E7D0B">
        <w:rPr>
          <w:rFonts w:ascii="Times New Roman" w:hAnsi="Times New Roman" w:cs="Times New Roman"/>
        </w:rPr>
        <w:t>. The Apostle Peter has written, “</w:t>
      </w:r>
      <w:r w:rsidR="009E7D0B">
        <w:rPr>
          <w:rFonts w:ascii="Times New Roman" w:hAnsi="Times New Roman" w:cs="Times New Roman"/>
          <w:i/>
          <w:iCs/>
        </w:rPr>
        <w:t>For you have been born again, not of perishable seed, but of imperishable, through the living and enduring word of God . . .And this is the word that was preached to you</w:t>
      </w:r>
      <w:r w:rsidR="009E7D0B">
        <w:rPr>
          <w:rFonts w:ascii="Times New Roman" w:hAnsi="Times New Roman" w:cs="Times New Roman"/>
        </w:rPr>
        <w:t>” (1 Peter 1:23, 25). James says the same; “</w:t>
      </w:r>
      <w:r w:rsidR="009E7D0B">
        <w:rPr>
          <w:rFonts w:ascii="Times New Roman" w:hAnsi="Times New Roman" w:cs="Times New Roman"/>
          <w:i/>
          <w:iCs/>
        </w:rPr>
        <w:t>He</w:t>
      </w:r>
      <w:r w:rsidR="009E7D0B">
        <w:rPr>
          <w:rFonts w:ascii="Times New Roman" w:hAnsi="Times New Roman" w:cs="Times New Roman"/>
        </w:rPr>
        <w:t xml:space="preserve"> (God) </w:t>
      </w:r>
      <w:r w:rsidR="009E7D0B">
        <w:rPr>
          <w:rFonts w:ascii="Times New Roman" w:hAnsi="Times New Roman" w:cs="Times New Roman"/>
          <w:i/>
          <w:iCs/>
        </w:rPr>
        <w:t>chose to give us birth through the word of truth . . .</w:t>
      </w:r>
      <w:r w:rsidR="009E7D0B">
        <w:rPr>
          <w:rFonts w:ascii="Times New Roman" w:hAnsi="Times New Roman" w:cs="Times New Roman"/>
        </w:rPr>
        <w:t xml:space="preserve">” (James 1:18). That word was the same word which fell on disbelieving </w:t>
      </w:r>
      <w:r w:rsidR="0004304B">
        <w:rPr>
          <w:rFonts w:ascii="Times New Roman" w:hAnsi="Times New Roman" w:cs="Times New Roman"/>
        </w:rPr>
        <w:t>ears in the wilderness, but which is now speaking again “</w:t>
      </w:r>
      <w:r w:rsidR="0004304B">
        <w:rPr>
          <w:rFonts w:ascii="Times New Roman" w:hAnsi="Times New Roman" w:cs="Times New Roman"/>
          <w:i/>
          <w:iCs/>
        </w:rPr>
        <w:t>in these last days</w:t>
      </w:r>
      <w:r w:rsidR="0004304B">
        <w:rPr>
          <w:rFonts w:ascii="Times New Roman" w:hAnsi="Times New Roman" w:cs="Times New Roman"/>
        </w:rPr>
        <w:t>” (Heb. 1:3). It is not anything like the word of man; it is the living, life-giving Word of God.</w:t>
      </w:r>
    </w:p>
    <w:p w14:paraId="5823643A" w14:textId="77777777" w:rsidR="0004304B" w:rsidRDefault="0004304B" w:rsidP="00D953BC">
      <w:pPr>
        <w:rPr>
          <w:rFonts w:ascii="Times New Roman" w:hAnsi="Times New Roman" w:cs="Times New Roman"/>
        </w:rPr>
      </w:pPr>
    </w:p>
    <w:p w14:paraId="17278AC8" w14:textId="50DC3252" w:rsidR="0004304B" w:rsidRDefault="0004304B" w:rsidP="00D953BC">
      <w:pPr>
        <w:rPr>
          <w:rFonts w:ascii="Times New Roman" w:hAnsi="Times New Roman" w:cs="Times New Roman"/>
        </w:rPr>
      </w:pPr>
      <w:r>
        <w:rPr>
          <w:rFonts w:ascii="Times New Roman" w:hAnsi="Times New Roman" w:cs="Times New Roman"/>
          <w:b/>
          <w:bCs/>
        </w:rPr>
        <w:t xml:space="preserve">2. The Word of God is Active </w:t>
      </w:r>
      <w:r>
        <w:rPr>
          <w:rFonts w:ascii="Times New Roman" w:hAnsi="Times New Roman" w:cs="Times New Roman"/>
        </w:rPr>
        <w:t>(“powerful,” KJV). The primary reason the Bible is</w:t>
      </w:r>
      <w:r w:rsidR="00EC6FDF">
        <w:rPr>
          <w:rFonts w:ascii="Times New Roman" w:hAnsi="Times New Roman" w:cs="Times New Roman"/>
        </w:rPr>
        <w:t xml:space="preserve"> active</w:t>
      </w:r>
      <w:r>
        <w:rPr>
          <w:rFonts w:ascii="Times New Roman" w:hAnsi="Times New Roman" w:cs="Times New Roman"/>
        </w:rPr>
        <w:t xml:space="preserve"> </w:t>
      </w:r>
      <w:r w:rsidR="001941C7">
        <w:rPr>
          <w:rFonts w:ascii="Times New Roman" w:hAnsi="Times New Roman" w:cs="Times New Roman"/>
        </w:rPr>
        <w:t xml:space="preserve">is </w:t>
      </w:r>
      <w:r>
        <w:rPr>
          <w:rFonts w:ascii="Times New Roman" w:hAnsi="Times New Roman" w:cs="Times New Roman"/>
        </w:rPr>
        <w:t>because it produces effects. It gets things done. It is the instrument</w:t>
      </w:r>
      <w:r w:rsidR="005338C4">
        <w:rPr>
          <w:rFonts w:ascii="Times New Roman" w:hAnsi="Times New Roman" w:cs="Times New Roman"/>
        </w:rPr>
        <w:t xml:space="preserve"> God uses to convert our souls and change our lives. It </w:t>
      </w:r>
      <w:r w:rsidR="00B7070C">
        <w:rPr>
          <w:rFonts w:ascii="Times New Roman" w:hAnsi="Times New Roman" w:cs="Times New Roman"/>
        </w:rPr>
        <w:t>follows</w:t>
      </w:r>
      <w:r w:rsidR="005338C4">
        <w:rPr>
          <w:rFonts w:ascii="Times New Roman" w:hAnsi="Times New Roman" w:cs="Times New Roman"/>
        </w:rPr>
        <w:t xml:space="preserve"> through on what it promises. This thought is summarized for us in Isaiah 55, where the God of Israel says, “</w:t>
      </w:r>
      <w:proofErr w:type="spellStart"/>
      <w:r w:rsidR="005338C4" w:rsidRPr="005338C4">
        <w:rPr>
          <w:rFonts w:ascii="Times New Roman" w:hAnsi="Times New Roman" w:cs="Times New Roman"/>
          <w:i/>
          <w:iCs/>
        </w:rPr>
        <w:t>Âs</w:t>
      </w:r>
      <w:proofErr w:type="spellEnd"/>
      <w:r w:rsidR="005338C4" w:rsidRPr="005338C4">
        <w:rPr>
          <w:rFonts w:ascii="Times New Roman" w:hAnsi="Times New Roman" w:cs="Times New Roman"/>
          <w:i/>
          <w:iCs/>
        </w:rPr>
        <w:t xml:space="preserve"> the rain and </w:t>
      </w:r>
      <w:r w:rsidR="00EF7BB3">
        <w:rPr>
          <w:rFonts w:ascii="Times New Roman" w:hAnsi="Times New Roman" w:cs="Times New Roman"/>
          <w:i/>
          <w:iCs/>
        </w:rPr>
        <w:t xml:space="preserve">the </w:t>
      </w:r>
      <w:r w:rsidR="005338C4" w:rsidRPr="005338C4">
        <w:rPr>
          <w:rFonts w:ascii="Times New Roman" w:hAnsi="Times New Roman" w:cs="Times New Roman"/>
          <w:i/>
          <w:iCs/>
        </w:rPr>
        <w:t>snow come down</w:t>
      </w:r>
      <w:r w:rsidR="005338C4">
        <w:rPr>
          <w:rFonts w:ascii="Times New Roman" w:hAnsi="Times New Roman" w:cs="Times New Roman"/>
          <w:i/>
          <w:iCs/>
        </w:rPr>
        <w:t xml:space="preserve"> from heaven, and do not return to it without watering the earth and making it bud and flourish . . . so is my word that goes out from my mouth: it will not return to me empty, but will accomplish what I desire and achieve the purpose for which I sent it</w:t>
      </w:r>
      <w:r w:rsidR="005338C4">
        <w:rPr>
          <w:rFonts w:ascii="Times New Roman" w:hAnsi="Times New Roman" w:cs="Times New Roman"/>
        </w:rPr>
        <w:t>”</w:t>
      </w:r>
      <w:r w:rsidR="005338C4">
        <w:rPr>
          <w:rFonts w:ascii="Times New Roman" w:hAnsi="Times New Roman" w:cs="Times New Roman"/>
          <w:i/>
          <w:iCs/>
        </w:rPr>
        <w:t xml:space="preserve"> </w:t>
      </w:r>
      <w:r w:rsidR="005338C4">
        <w:rPr>
          <w:rFonts w:ascii="Times New Roman" w:hAnsi="Times New Roman" w:cs="Times New Roman"/>
        </w:rPr>
        <w:t>(vv. 10-11). For born again Christians, the Word of God is always powerful, active, and energetic. It is always useful for teaching, rebuking</w:t>
      </w:r>
      <w:r w:rsidR="00B81B94">
        <w:rPr>
          <w:rFonts w:ascii="Times New Roman" w:hAnsi="Times New Roman" w:cs="Times New Roman"/>
        </w:rPr>
        <w:t>, correcting, and training in righteousness (2 Tim. 3:16).</w:t>
      </w:r>
      <w:r w:rsidR="00FD0341">
        <w:rPr>
          <w:rFonts w:ascii="Times New Roman" w:hAnsi="Times New Roman" w:cs="Times New Roman"/>
        </w:rPr>
        <w:t xml:space="preserve"> It’s the lamp for our feet and light on our path (Ps. 119:105). It’s designed to guide and govern our daily lives.</w:t>
      </w:r>
    </w:p>
    <w:p w14:paraId="0A19F095" w14:textId="77777777" w:rsidR="00B81B94" w:rsidRDefault="00B81B94" w:rsidP="00D953BC">
      <w:pPr>
        <w:rPr>
          <w:rFonts w:ascii="Times New Roman" w:hAnsi="Times New Roman" w:cs="Times New Roman"/>
        </w:rPr>
      </w:pPr>
    </w:p>
    <w:p w14:paraId="4F160B3D" w14:textId="6A95C8B6" w:rsidR="00B81B94" w:rsidRDefault="00B81B94" w:rsidP="00D953BC">
      <w:pPr>
        <w:rPr>
          <w:rFonts w:ascii="Times New Roman" w:hAnsi="Times New Roman" w:cs="Times New Roman"/>
        </w:rPr>
      </w:pPr>
      <w:r>
        <w:rPr>
          <w:rFonts w:ascii="Times New Roman" w:hAnsi="Times New Roman" w:cs="Times New Roman"/>
          <w:b/>
          <w:bCs/>
        </w:rPr>
        <w:t>3. The Word of God is Sharper Than Any Double-Edged Sword</w:t>
      </w:r>
      <w:r>
        <w:rPr>
          <w:rFonts w:ascii="Times New Roman" w:hAnsi="Times New Roman" w:cs="Times New Roman"/>
        </w:rPr>
        <w:t>, piercing as far as division of soul and spirit, of both joints and marrow. Some believe that the two edges</w:t>
      </w:r>
      <w:r w:rsidR="0076420A">
        <w:rPr>
          <w:rFonts w:ascii="Times New Roman" w:hAnsi="Times New Roman" w:cs="Times New Roman"/>
        </w:rPr>
        <w:t xml:space="preserve"> of God’s Word</w:t>
      </w:r>
      <w:r>
        <w:rPr>
          <w:rFonts w:ascii="Times New Roman" w:hAnsi="Times New Roman" w:cs="Times New Roman"/>
        </w:rPr>
        <w:t xml:space="preserve"> are a reference to the Old Testament and New Testament. Others point to the fact that the Word has a two-fold result; it either saves or condemns. But the point may simply be that the Word never fails to cut; it has no blunt side. Further, when we read that the Word pierces as far as the division of “soul and spirit” and of “joints and marrow,” our author is not </w:t>
      </w:r>
      <w:r w:rsidR="0076420A">
        <w:rPr>
          <w:rFonts w:ascii="Times New Roman" w:hAnsi="Times New Roman" w:cs="Times New Roman"/>
        </w:rPr>
        <w:t xml:space="preserve">providing us with </w:t>
      </w:r>
      <w:r>
        <w:rPr>
          <w:rFonts w:ascii="Times New Roman" w:hAnsi="Times New Roman" w:cs="Times New Roman"/>
        </w:rPr>
        <w:t>an analysis of our personality</w:t>
      </w:r>
      <w:r w:rsidR="00A766F0">
        <w:rPr>
          <w:rFonts w:ascii="Times New Roman" w:hAnsi="Times New Roman" w:cs="Times New Roman"/>
        </w:rPr>
        <w:t xml:space="preserve"> or bodily make-up. He’s speaking metaphorically, portraying in graphic terms the piercing power of God’s Word. It probes into the deepest recesses of our inmost being, </w:t>
      </w:r>
      <w:r w:rsidR="0076420A">
        <w:rPr>
          <w:rFonts w:ascii="Times New Roman" w:hAnsi="Times New Roman" w:cs="Times New Roman"/>
        </w:rPr>
        <w:t>enabling us to see what we often don’t see, namely, the sin and unbelief lurking deep within our souls (Cf. Jer. 17:9)</w:t>
      </w:r>
    </w:p>
    <w:p w14:paraId="17264275" w14:textId="77777777" w:rsidR="00A766F0" w:rsidRDefault="00A766F0" w:rsidP="00D953BC">
      <w:pPr>
        <w:rPr>
          <w:rFonts w:ascii="Times New Roman" w:hAnsi="Times New Roman" w:cs="Times New Roman"/>
        </w:rPr>
      </w:pPr>
    </w:p>
    <w:p w14:paraId="3E5D5E1F" w14:textId="4A0276E1" w:rsidR="005C3707" w:rsidRDefault="00A766F0" w:rsidP="00D953BC">
      <w:pPr>
        <w:rPr>
          <w:rFonts w:ascii="Times New Roman" w:hAnsi="Times New Roman" w:cs="Times New Roman"/>
        </w:rPr>
      </w:pPr>
      <w:r>
        <w:rPr>
          <w:rFonts w:ascii="Times New Roman" w:hAnsi="Times New Roman" w:cs="Times New Roman"/>
          <w:b/>
          <w:bCs/>
        </w:rPr>
        <w:t xml:space="preserve">4. The Word of God Judges the Thoughts and Attitudes of the Heart. </w:t>
      </w:r>
      <w:r>
        <w:rPr>
          <w:rFonts w:ascii="Times New Roman" w:hAnsi="Times New Roman" w:cs="Times New Roman"/>
        </w:rPr>
        <w:t xml:space="preserve">The word translated “judges” (NIV) doesn’t mean that the Word “condemns” us. It’s the same word that’s translated “discerning” in the ESV. By that the author means that the Word </w:t>
      </w:r>
      <w:r>
        <w:rPr>
          <w:rFonts w:ascii="Times New Roman" w:hAnsi="Times New Roman" w:cs="Times New Roman"/>
          <w:i/>
          <w:iCs/>
        </w:rPr>
        <w:t>evaluates</w:t>
      </w:r>
      <w:r>
        <w:rPr>
          <w:rFonts w:ascii="Times New Roman" w:hAnsi="Times New Roman" w:cs="Times New Roman"/>
        </w:rPr>
        <w:t xml:space="preserve"> our thoughts and attitudes (or intentions, ESV</w:t>
      </w:r>
      <w:r w:rsidR="00631C3E">
        <w:rPr>
          <w:rFonts w:ascii="Times New Roman" w:hAnsi="Times New Roman" w:cs="Times New Roman"/>
        </w:rPr>
        <w:t>, NASB</w:t>
      </w:r>
      <w:r>
        <w:rPr>
          <w:rFonts w:ascii="Times New Roman" w:hAnsi="Times New Roman" w:cs="Times New Roman"/>
        </w:rPr>
        <w:t xml:space="preserve">), and then </w:t>
      </w:r>
      <w:r>
        <w:rPr>
          <w:rFonts w:ascii="Times New Roman" w:hAnsi="Times New Roman" w:cs="Times New Roman"/>
          <w:i/>
          <w:iCs/>
        </w:rPr>
        <w:t>analyzes</w:t>
      </w:r>
      <w:r>
        <w:rPr>
          <w:rFonts w:ascii="Times New Roman" w:hAnsi="Times New Roman" w:cs="Times New Roman"/>
        </w:rPr>
        <w:t xml:space="preserve"> them. Are they good or bad, </w:t>
      </w:r>
      <w:proofErr w:type="gramStart"/>
      <w:r>
        <w:rPr>
          <w:rFonts w:ascii="Times New Roman" w:hAnsi="Times New Roman" w:cs="Times New Roman"/>
        </w:rPr>
        <w:t>sincere</w:t>
      </w:r>
      <w:proofErr w:type="gramEnd"/>
      <w:r>
        <w:rPr>
          <w:rFonts w:ascii="Times New Roman" w:hAnsi="Times New Roman" w:cs="Times New Roman"/>
        </w:rPr>
        <w:t xml:space="preserve"> or insincere, honorable or dishonorable? </w:t>
      </w:r>
      <w:r w:rsidR="00FD0341">
        <w:rPr>
          <w:rFonts w:ascii="Times New Roman" w:hAnsi="Times New Roman" w:cs="Times New Roman"/>
        </w:rPr>
        <w:t>For example, i</w:t>
      </w:r>
      <w:r>
        <w:rPr>
          <w:rFonts w:ascii="Times New Roman" w:hAnsi="Times New Roman" w:cs="Times New Roman"/>
        </w:rPr>
        <w:t xml:space="preserve">t’s entirely possible for me to do the right thing for the wrong reasons. But the Word sheds light on my thoughts and intentions and reveals </w:t>
      </w:r>
      <w:proofErr w:type="gramStart"/>
      <w:r>
        <w:rPr>
          <w:rFonts w:ascii="Times New Roman" w:hAnsi="Times New Roman" w:cs="Times New Roman"/>
        </w:rPr>
        <w:t>whether or not</w:t>
      </w:r>
      <w:proofErr w:type="gramEnd"/>
      <w:r>
        <w:rPr>
          <w:rFonts w:ascii="Times New Roman" w:hAnsi="Times New Roman" w:cs="Times New Roman"/>
        </w:rPr>
        <w:t xml:space="preserve"> my motives are right or wrong. </w:t>
      </w:r>
    </w:p>
    <w:p w14:paraId="6B148607" w14:textId="77777777" w:rsidR="001941C7" w:rsidRDefault="001941C7" w:rsidP="00D953BC">
      <w:pPr>
        <w:rPr>
          <w:rFonts w:ascii="Times New Roman" w:hAnsi="Times New Roman" w:cs="Times New Roman"/>
        </w:rPr>
      </w:pPr>
    </w:p>
    <w:p w14:paraId="390B83A7" w14:textId="77777777" w:rsidR="001941C7" w:rsidRDefault="001941C7" w:rsidP="00D953BC">
      <w:pPr>
        <w:rPr>
          <w:rFonts w:ascii="Times New Roman" w:hAnsi="Times New Roman" w:cs="Times New Roman"/>
        </w:rPr>
      </w:pPr>
    </w:p>
    <w:p w14:paraId="1B96426A" w14:textId="77777777" w:rsidR="001941C7" w:rsidRDefault="001941C7" w:rsidP="00D953BC">
      <w:pPr>
        <w:rPr>
          <w:rFonts w:ascii="Times New Roman" w:hAnsi="Times New Roman" w:cs="Times New Roman"/>
        </w:rPr>
      </w:pPr>
    </w:p>
    <w:p w14:paraId="1DC1B831" w14:textId="0B38154F" w:rsidR="00A766F0" w:rsidRDefault="00A766F0" w:rsidP="00D953BC">
      <w:pPr>
        <w:rPr>
          <w:rFonts w:ascii="Times New Roman" w:hAnsi="Times New Roman" w:cs="Times New Roman"/>
        </w:rPr>
      </w:pPr>
      <w:r>
        <w:rPr>
          <w:rFonts w:ascii="Times New Roman" w:hAnsi="Times New Roman" w:cs="Times New Roman"/>
        </w:rPr>
        <w:lastRenderedPageBreak/>
        <w:t>That’s what David had in mind when he wrote Psalm 139: “</w:t>
      </w:r>
      <w:r>
        <w:rPr>
          <w:rFonts w:ascii="Times New Roman" w:hAnsi="Times New Roman" w:cs="Times New Roman"/>
          <w:i/>
          <w:iCs/>
        </w:rPr>
        <w:t>O L</w:t>
      </w:r>
      <w:r>
        <w:rPr>
          <w:rFonts w:ascii="Times New Roman" w:hAnsi="Times New Roman" w:cs="Times New Roman"/>
          <w:i/>
          <w:iCs/>
          <w:sz w:val="20"/>
          <w:szCs w:val="20"/>
        </w:rPr>
        <w:t>ORD</w:t>
      </w:r>
      <w:r>
        <w:rPr>
          <w:rFonts w:ascii="Times New Roman" w:hAnsi="Times New Roman" w:cs="Times New Roman"/>
          <w:i/>
          <w:iCs/>
        </w:rPr>
        <w:t xml:space="preserve">, you have searched </w:t>
      </w:r>
      <w:proofErr w:type="gramStart"/>
      <w:r>
        <w:rPr>
          <w:rFonts w:ascii="Times New Roman" w:hAnsi="Times New Roman" w:cs="Times New Roman"/>
          <w:i/>
          <w:iCs/>
        </w:rPr>
        <w:t>me</w:t>
      </w:r>
      <w:proofErr w:type="gramEnd"/>
      <w:r>
        <w:rPr>
          <w:rFonts w:ascii="Times New Roman" w:hAnsi="Times New Roman" w:cs="Times New Roman"/>
          <w:i/>
          <w:iCs/>
        </w:rPr>
        <w:t xml:space="preserve"> and you know me. You know when I sit and when I rise; you perceive my thoughts from afar. You discern my going out and my lying down. You are familiar</w:t>
      </w:r>
      <w:r w:rsidR="003C2E4A">
        <w:rPr>
          <w:rFonts w:ascii="Times New Roman" w:hAnsi="Times New Roman" w:cs="Times New Roman"/>
          <w:i/>
          <w:iCs/>
        </w:rPr>
        <w:t xml:space="preserve"> with all my ways. Before a word is on my tongue you know it completely, O L</w:t>
      </w:r>
      <w:r w:rsidR="003C2E4A">
        <w:rPr>
          <w:rFonts w:ascii="Times New Roman" w:hAnsi="Times New Roman" w:cs="Times New Roman"/>
          <w:i/>
          <w:iCs/>
          <w:sz w:val="20"/>
          <w:szCs w:val="20"/>
        </w:rPr>
        <w:t>ORD</w:t>
      </w:r>
      <w:r w:rsidR="003C2E4A">
        <w:rPr>
          <w:rFonts w:ascii="Times New Roman" w:hAnsi="Times New Roman" w:cs="Times New Roman"/>
        </w:rPr>
        <w:t>” (vv. 1-4).</w:t>
      </w:r>
    </w:p>
    <w:p w14:paraId="25E4B1FA" w14:textId="77777777" w:rsidR="003C2E4A" w:rsidRDefault="003C2E4A" w:rsidP="00D953BC">
      <w:pPr>
        <w:rPr>
          <w:rFonts w:ascii="Times New Roman" w:hAnsi="Times New Roman" w:cs="Times New Roman"/>
        </w:rPr>
      </w:pPr>
    </w:p>
    <w:p w14:paraId="6E0283AF" w14:textId="77777777" w:rsidR="00A245AC" w:rsidRDefault="003C2E4A" w:rsidP="00D953BC">
      <w:pPr>
        <w:rPr>
          <w:rFonts w:ascii="Times New Roman" w:hAnsi="Times New Roman" w:cs="Times New Roman"/>
        </w:rPr>
      </w:pPr>
      <w:r>
        <w:rPr>
          <w:rFonts w:ascii="Times New Roman" w:hAnsi="Times New Roman" w:cs="Times New Roman"/>
          <w:b/>
          <w:bCs/>
        </w:rPr>
        <w:t>5. The Activity of the Word of God and the Activity of God Himself are One and the Same:</w:t>
      </w:r>
      <w:r>
        <w:rPr>
          <w:rFonts w:ascii="Times New Roman" w:hAnsi="Times New Roman" w:cs="Times New Roman"/>
        </w:rPr>
        <w:t xml:space="preserve"> “</w:t>
      </w:r>
      <w:r w:rsidRPr="003C2E4A">
        <w:rPr>
          <w:rFonts w:ascii="Times New Roman" w:hAnsi="Times New Roman" w:cs="Times New Roman"/>
          <w:i/>
          <w:iCs/>
        </w:rPr>
        <w:t>Nothing in</w:t>
      </w:r>
      <w:r>
        <w:rPr>
          <w:rFonts w:ascii="Times New Roman" w:hAnsi="Times New Roman" w:cs="Times New Roman"/>
          <w:i/>
          <w:iCs/>
        </w:rPr>
        <w:t xml:space="preserve"> all creation is hidden from His sight. Everything is uncovered and laid bare before the eyes of Him to whom we must give an account</w:t>
      </w:r>
      <w:r>
        <w:rPr>
          <w:rFonts w:ascii="Times New Roman" w:hAnsi="Times New Roman" w:cs="Times New Roman"/>
        </w:rPr>
        <w:t xml:space="preserve">” (v. 13). </w:t>
      </w:r>
      <w:r w:rsidR="00FD0341">
        <w:rPr>
          <w:rFonts w:ascii="Times New Roman" w:hAnsi="Times New Roman" w:cs="Times New Roman"/>
        </w:rPr>
        <w:t>At this point, t</w:t>
      </w:r>
      <w:r>
        <w:rPr>
          <w:rFonts w:ascii="Times New Roman" w:hAnsi="Times New Roman" w:cs="Times New Roman"/>
        </w:rPr>
        <w:t>here is a slight shift in our author’s thought.</w:t>
      </w:r>
      <w:r w:rsidR="00FD0341">
        <w:rPr>
          <w:rFonts w:ascii="Times New Roman" w:hAnsi="Times New Roman" w:cs="Times New Roman"/>
        </w:rPr>
        <w:t xml:space="preserve"> In the words of one commentator,</w:t>
      </w:r>
      <w:r>
        <w:rPr>
          <w:rFonts w:ascii="Times New Roman" w:hAnsi="Times New Roman" w:cs="Times New Roman"/>
        </w:rPr>
        <w:t xml:space="preserve"> “The fact that the Word of God penetrates, like a sharp sword, to the innermost center of (our) selfhood means that every single detail and aspect of our lives is fully and </w:t>
      </w:r>
      <w:r w:rsidR="001941C7">
        <w:rPr>
          <w:rFonts w:ascii="Times New Roman" w:hAnsi="Times New Roman" w:cs="Times New Roman"/>
        </w:rPr>
        <w:t>relentlessly</w:t>
      </w:r>
      <w:r>
        <w:rPr>
          <w:rFonts w:ascii="Times New Roman" w:hAnsi="Times New Roman" w:cs="Times New Roman"/>
        </w:rPr>
        <w:t xml:space="preserve"> open to the gaze of God (Philip E. Hughes). </w:t>
      </w:r>
    </w:p>
    <w:p w14:paraId="41C6FD18" w14:textId="77777777" w:rsidR="00A245AC" w:rsidRDefault="00A245AC" w:rsidP="00D953BC">
      <w:pPr>
        <w:rPr>
          <w:rFonts w:ascii="Times New Roman" w:hAnsi="Times New Roman" w:cs="Times New Roman"/>
        </w:rPr>
      </w:pPr>
    </w:p>
    <w:p w14:paraId="422953FE" w14:textId="5F35D09B" w:rsidR="00631C3E" w:rsidRDefault="003C2E4A" w:rsidP="00D953BC">
      <w:pPr>
        <w:rPr>
          <w:rFonts w:ascii="Times New Roman" w:hAnsi="Times New Roman" w:cs="Times New Roman"/>
        </w:rPr>
      </w:pPr>
      <w:r>
        <w:rPr>
          <w:rFonts w:ascii="Times New Roman" w:hAnsi="Times New Roman" w:cs="Times New Roman"/>
        </w:rPr>
        <w:t xml:space="preserve">Yes, we may fool our friends and even deceive ourselves into thinking that we are Christians. But in the end, nothing is hidden from God’s sight; </w:t>
      </w:r>
      <w:r>
        <w:rPr>
          <w:rFonts w:ascii="Times New Roman" w:hAnsi="Times New Roman" w:cs="Times New Roman"/>
          <w:i/>
          <w:iCs/>
        </w:rPr>
        <w:t>everything</w:t>
      </w:r>
      <w:r>
        <w:rPr>
          <w:rFonts w:ascii="Times New Roman" w:hAnsi="Times New Roman" w:cs="Times New Roman"/>
        </w:rPr>
        <w:t xml:space="preserve"> is </w:t>
      </w:r>
      <w:r w:rsidR="004C1456">
        <w:rPr>
          <w:rFonts w:ascii="Times New Roman" w:hAnsi="Times New Roman" w:cs="Times New Roman"/>
        </w:rPr>
        <w:t>uncovered,</w:t>
      </w:r>
      <w:r>
        <w:rPr>
          <w:rFonts w:ascii="Times New Roman" w:hAnsi="Times New Roman" w:cs="Times New Roman"/>
        </w:rPr>
        <w:t xml:space="preserve"> and </w:t>
      </w:r>
      <w:r>
        <w:rPr>
          <w:rFonts w:ascii="Times New Roman" w:hAnsi="Times New Roman" w:cs="Times New Roman"/>
          <w:i/>
          <w:iCs/>
        </w:rPr>
        <w:t>everyone</w:t>
      </w:r>
      <w:r>
        <w:rPr>
          <w:rFonts w:ascii="Times New Roman" w:hAnsi="Times New Roman" w:cs="Times New Roman"/>
        </w:rPr>
        <w:t xml:space="preserve"> must face the final day of reckoning and give an account. This final thought </w:t>
      </w:r>
      <w:r w:rsidR="0076420A">
        <w:rPr>
          <w:rFonts w:ascii="Times New Roman" w:hAnsi="Times New Roman" w:cs="Times New Roman"/>
        </w:rPr>
        <w:t xml:space="preserve">drives home, in the plainest possible language, the </w:t>
      </w:r>
      <w:r w:rsidR="003405F3">
        <w:rPr>
          <w:rFonts w:ascii="Times New Roman" w:hAnsi="Times New Roman" w:cs="Times New Roman"/>
        </w:rPr>
        <w:t>necessity</w:t>
      </w:r>
      <w:r w:rsidR="0076420A">
        <w:rPr>
          <w:rFonts w:ascii="Times New Roman" w:hAnsi="Times New Roman" w:cs="Times New Roman"/>
        </w:rPr>
        <w:t xml:space="preserve"> </w:t>
      </w:r>
      <w:r w:rsidR="003405F3">
        <w:rPr>
          <w:rFonts w:ascii="Times New Roman" w:hAnsi="Times New Roman" w:cs="Times New Roman"/>
        </w:rPr>
        <w:t>to</w:t>
      </w:r>
      <w:r w:rsidR="00631C3E">
        <w:rPr>
          <w:rFonts w:ascii="Times New Roman" w:hAnsi="Times New Roman" w:cs="Times New Roman"/>
        </w:rPr>
        <w:t xml:space="preserve"> </w:t>
      </w:r>
      <w:r w:rsidR="003405F3">
        <w:rPr>
          <w:rFonts w:ascii="Times New Roman" w:hAnsi="Times New Roman" w:cs="Times New Roman"/>
        </w:rPr>
        <w:t>“</w:t>
      </w:r>
      <w:r w:rsidR="00631C3E" w:rsidRPr="00631C3E">
        <w:rPr>
          <w:rFonts w:ascii="Times New Roman" w:hAnsi="Times New Roman" w:cs="Times New Roman"/>
          <w:i/>
          <w:iCs/>
        </w:rPr>
        <w:t>mak</w:t>
      </w:r>
      <w:r w:rsidR="003405F3">
        <w:rPr>
          <w:rFonts w:ascii="Times New Roman" w:hAnsi="Times New Roman" w:cs="Times New Roman"/>
          <w:i/>
          <w:iCs/>
        </w:rPr>
        <w:t>e</w:t>
      </w:r>
      <w:r w:rsidR="00631C3E" w:rsidRPr="00631C3E">
        <w:rPr>
          <w:rFonts w:ascii="Times New Roman" w:hAnsi="Times New Roman" w:cs="Times New Roman"/>
          <w:i/>
          <w:iCs/>
        </w:rPr>
        <w:t xml:space="preserve"> every effort</w:t>
      </w:r>
      <w:r w:rsidR="003405F3">
        <w:rPr>
          <w:rFonts w:ascii="Times New Roman" w:hAnsi="Times New Roman" w:cs="Times New Roman"/>
        </w:rPr>
        <w:t>”</w:t>
      </w:r>
      <w:r w:rsidR="00631C3E" w:rsidRPr="00631C3E">
        <w:rPr>
          <w:rFonts w:ascii="Times New Roman" w:hAnsi="Times New Roman" w:cs="Times New Roman"/>
          <w:i/>
          <w:iCs/>
        </w:rPr>
        <w:t xml:space="preserve"> </w:t>
      </w:r>
      <w:r w:rsidR="00631C3E" w:rsidRPr="003405F3">
        <w:rPr>
          <w:rFonts w:ascii="Times New Roman" w:hAnsi="Times New Roman" w:cs="Times New Roman"/>
        </w:rPr>
        <w:t xml:space="preserve">to enter </w:t>
      </w:r>
      <w:r w:rsidR="0076420A" w:rsidRPr="003405F3">
        <w:rPr>
          <w:rFonts w:ascii="Times New Roman" w:hAnsi="Times New Roman" w:cs="Times New Roman"/>
        </w:rPr>
        <w:t>God’s</w:t>
      </w:r>
      <w:r w:rsidR="00631C3E" w:rsidRPr="003405F3">
        <w:rPr>
          <w:rFonts w:ascii="Times New Roman" w:hAnsi="Times New Roman" w:cs="Times New Roman"/>
        </w:rPr>
        <w:t xml:space="preserve"> rest</w:t>
      </w:r>
      <w:r w:rsidR="0076420A">
        <w:rPr>
          <w:rFonts w:ascii="Times New Roman" w:hAnsi="Times New Roman" w:cs="Times New Roman"/>
        </w:rPr>
        <w:t xml:space="preserve"> (4:11).</w:t>
      </w:r>
      <w:r w:rsidR="00631C3E">
        <w:rPr>
          <w:rFonts w:ascii="Times New Roman" w:hAnsi="Times New Roman" w:cs="Times New Roman"/>
        </w:rPr>
        <w:t xml:space="preserve"> </w:t>
      </w:r>
      <w:r w:rsidR="00A245AC">
        <w:rPr>
          <w:rFonts w:ascii="Times New Roman" w:hAnsi="Times New Roman" w:cs="Times New Roman"/>
        </w:rPr>
        <w:t>Zeal and perseverance are called for, especially in view of the disaster that follows upon unbelief.</w:t>
      </w:r>
    </w:p>
    <w:p w14:paraId="52F895BA" w14:textId="77777777" w:rsidR="0076420A" w:rsidRDefault="0076420A" w:rsidP="00D953BC">
      <w:pPr>
        <w:rPr>
          <w:rFonts w:ascii="Times New Roman" w:hAnsi="Times New Roman" w:cs="Times New Roman"/>
        </w:rPr>
      </w:pPr>
    </w:p>
    <w:p w14:paraId="6C0B4275" w14:textId="6F60E2AF" w:rsidR="00631C3E" w:rsidRDefault="003405F3" w:rsidP="00D953BC">
      <w:pPr>
        <w:rPr>
          <w:rFonts w:ascii="Times New Roman" w:hAnsi="Times New Roman" w:cs="Times New Roman"/>
        </w:rPr>
      </w:pPr>
      <w:r>
        <w:rPr>
          <w:rFonts w:ascii="Times New Roman" w:hAnsi="Times New Roman" w:cs="Times New Roman"/>
        </w:rPr>
        <w:t>Early in the</w:t>
      </w:r>
      <w:r w:rsidR="0076420A">
        <w:rPr>
          <w:rFonts w:ascii="Times New Roman" w:hAnsi="Times New Roman" w:cs="Times New Roman"/>
        </w:rPr>
        <w:t xml:space="preserve"> Pilgrim’s Progress, Christian c</w:t>
      </w:r>
      <w:r>
        <w:rPr>
          <w:rFonts w:ascii="Times New Roman" w:hAnsi="Times New Roman" w:cs="Times New Roman"/>
        </w:rPr>
        <w:t>o</w:t>
      </w:r>
      <w:r w:rsidR="0076420A">
        <w:rPr>
          <w:rFonts w:ascii="Times New Roman" w:hAnsi="Times New Roman" w:cs="Times New Roman"/>
        </w:rPr>
        <w:t>me</w:t>
      </w:r>
      <w:r>
        <w:rPr>
          <w:rFonts w:ascii="Times New Roman" w:hAnsi="Times New Roman" w:cs="Times New Roman"/>
        </w:rPr>
        <w:t>s</w:t>
      </w:r>
      <w:r w:rsidR="0076420A">
        <w:rPr>
          <w:rFonts w:ascii="Times New Roman" w:hAnsi="Times New Roman" w:cs="Times New Roman"/>
        </w:rPr>
        <w:t xml:space="preserve"> to the foot of a steep hill. At the bottom of the hill, one way turned off to the left and was named Danger. Another way turned to the right and was named Destruction. The narrow way, however, led straight up the side of the hill, which was called Difficulty. </w:t>
      </w:r>
    </w:p>
    <w:p w14:paraId="2292F253" w14:textId="77777777" w:rsidR="0076420A" w:rsidRDefault="0076420A" w:rsidP="00D953BC">
      <w:pPr>
        <w:rPr>
          <w:rFonts w:ascii="Times New Roman" w:hAnsi="Times New Roman" w:cs="Times New Roman"/>
        </w:rPr>
      </w:pPr>
    </w:p>
    <w:p w14:paraId="60209889" w14:textId="5F469B07" w:rsidR="0076420A" w:rsidRDefault="003405F3" w:rsidP="00D953BC">
      <w:pPr>
        <w:rPr>
          <w:rFonts w:ascii="Times New Roman" w:hAnsi="Times New Roman" w:cs="Times New Roman"/>
        </w:rPr>
      </w:pPr>
      <w:r>
        <w:rPr>
          <w:rFonts w:ascii="Times New Roman" w:hAnsi="Times New Roman" w:cs="Times New Roman"/>
        </w:rPr>
        <w:t>At the time,</w:t>
      </w:r>
      <w:r w:rsidR="0076420A">
        <w:rPr>
          <w:rFonts w:ascii="Times New Roman" w:hAnsi="Times New Roman" w:cs="Times New Roman"/>
        </w:rPr>
        <w:t xml:space="preserve"> Formality and Hypocrisy</w:t>
      </w:r>
      <w:r>
        <w:rPr>
          <w:rFonts w:ascii="Times New Roman" w:hAnsi="Times New Roman" w:cs="Times New Roman"/>
        </w:rPr>
        <w:t xml:space="preserve"> were also traveling with Christian</w:t>
      </w:r>
      <w:r w:rsidR="0076420A">
        <w:rPr>
          <w:rFonts w:ascii="Times New Roman" w:hAnsi="Times New Roman" w:cs="Times New Roman"/>
        </w:rPr>
        <w:t xml:space="preserve">. When they saw that the hill was steep and high and that there were two other ways to go, they thought that the three ways might once again merge on the other side of the hill. </w:t>
      </w:r>
      <w:proofErr w:type="gramStart"/>
      <w:r w:rsidR="004C1456">
        <w:rPr>
          <w:rFonts w:ascii="Times New Roman" w:hAnsi="Times New Roman" w:cs="Times New Roman"/>
        </w:rPr>
        <w:t>So</w:t>
      </w:r>
      <w:proofErr w:type="gramEnd"/>
      <w:r w:rsidR="004C1456">
        <w:rPr>
          <w:rFonts w:ascii="Times New Roman" w:hAnsi="Times New Roman" w:cs="Times New Roman"/>
        </w:rPr>
        <w:t xml:space="preserve"> one man</w:t>
      </w:r>
      <w:r>
        <w:rPr>
          <w:rFonts w:ascii="Times New Roman" w:hAnsi="Times New Roman" w:cs="Times New Roman"/>
        </w:rPr>
        <w:t xml:space="preserve"> took</w:t>
      </w:r>
      <w:r w:rsidR="004C1456">
        <w:rPr>
          <w:rFonts w:ascii="Times New Roman" w:hAnsi="Times New Roman" w:cs="Times New Roman"/>
        </w:rPr>
        <w:t xml:space="preserve"> </w:t>
      </w:r>
      <w:r>
        <w:rPr>
          <w:rFonts w:ascii="Times New Roman" w:hAnsi="Times New Roman" w:cs="Times New Roman"/>
        </w:rPr>
        <w:t>the way of</w:t>
      </w:r>
      <w:r w:rsidR="004C1456">
        <w:rPr>
          <w:rFonts w:ascii="Times New Roman" w:hAnsi="Times New Roman" w:cs="Times New Roman"/>
        </w:rPr>
        <w:t xml:space="preserve"> Danger and was led into a giant forest. The other took the way of Destruction and was led into a vast field full of dark mountains, never to be seen again.</w:t>
      </w:r>
    </w:p>
    <w:p w14:paraId="27E5985E" w14:textId="77777777" w:rsidR="004C1456" w:rsidRDefault="004C1456" w:rsidP="00D953BC">
      <w:pPr>
        <w:rPr>
          <w:rFonts w:ascii="Times New Roman" w:hAnsi="Times New Roman" w:cs="Times New Roman"/>
        </w:rPr>
      </w:pPr>
    </w:p>
    <w:p w14:paraId="2B62DB17" w14:textId="6FE95DEF" w:rsidR="004C1456" w:rsidRDefault="004C1456" w:rsidP="00D953BC">
      <w:pPr>
        <w:rPr>
          <w:rFonts w:ascii="Times New Roman" w:hAnsi="Times New Roman" w:cs="Times New Roman"/>
        </w:rPr>
      </w:pPr>
      <w:r>
        <w:rPr>
          <w:rFonts w:ascii="Times New Roman" w:hAnsi="Times New Roman" w:cs="Times New Roman"/>
        </w:rPr>
        <w:t xml:space="preserve">But Christian resolved to take the narrow way. He went to a spring and drank from it to refresh himself. Then he began to move up the Hill, echoing the same </w:t>
      </w:r>
      <w:r w:rsidR="003405F3">
        <w:rPr>
          <w:rFonts w:ascii="Times New Roman" w:hAnsi="Times New Roman" w:cs="Times New Roman"/>
        </w:rPr>
        <w:t>hope that</w:t>
      </w:r>
      <w:r>
        <w:rPr>
          <w:rFonts w:ascii="Times New Roman" w:hAnsi="Times New Roman" w:cs="Times New Roman"/>
        </w:rPr>
        <w:t xml:space="preserve"> the author of Hebrews</w:t>
      </w:r>
      <w:r w:rsidR="003405F3">
        <w:rPr>
          <w:rFonts w:ascii="Times New Roman" w:hAnsi="Times New Roman" w:cs="Times New Roman"/>
        </w:rPr>
        <w:t xml:space="preserve"> had for his readers, including you and me:</w:t>
      </w:r>
    </w:p>
    <w:p w14:paraId="6ACC30C1" w14:textId="77777777" w:rsidR="004C1456" w:rsidRDefault="004C1456" w:rsidP="00D953BC">
      <w:pPr>
        <w:rPr>
          <w:rFonts w:ascii="Times New Roman" w:hAnsi="Times New Roman" w:cs="Times New Roman"/>
        </w:rPr>
      </w:pPr>
    </w:p>
    <w:p w14:paraId="07F28F28" w14:textId="51AE32C7" w:rsidR="004C1456" w:rsidRDefault="004C1456" w:rsidP="00735714">
      <w:pPr>
        <w:tabs>
          <w:tab w:val="left" w:pos="14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“This Hill, though high, I desire to </w:t>
      </w:r>
      <w:proofErr w:type="gramStart"/>
      <w:r>
        <w:rPr>
          <w:rFonts w:ascii="Times New Roman" w:hAnsi="Times New Roman" w:cs="Times New Roman"/>
        </w:rPr>
        <w:t>ascend;</w:t>
      </w:r>
      <w:proofErr w:type="gramEnd"/>
    </w:p>
    <w:p w14:paraId="592E6F01" w14:textId="6AAEDA0F" w:rsidR="004C1456" w:rsidRDefault="004C1456" w:rsidP="00735714">
      <w:pPr>
        <w:tabs>
          <w:tab w:val="left" w:pos="14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The difficulty will not me offend.</w:t>
      </w:r>
    </w:p>
    <w:p w14:paraId="30090A96" w14:textId="2D8BE5E8" w:rsidR="004C1456" w:rsidRDefault="004C1456" w:rsidP="00735714">
      <w:pPr>
        <w:tabs>
          <w:tab w:val="left" w:pos="14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For I perceive the way to life lies </w:t>
      </w:r>
      <w:proofErr w:type="gramStart"/>
      <w:r>
        <w:rPr>
          <w:rFonts w:ascii="Times New Roman" w:hAnsi="Times New Roman" w:cs="Times New Roman"/>
        </w:rPr>
        <w:t>here;</w:t>
      </w:r>
      <w:proofErr w:type="gramEnd"/>
    </w:p>
    <w:p w14:paraId="706C6471" w14:textId="00006BFE" w:rsidR="004C1456" w:rsidRDefault="004C1456" w:rsidP="00735714">
      <w:pPr>
        <w:tabs>
          <w:tab w:val="left" w:pos="14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Come, be strong, heart, neither faint nor fear.</w:t>
      </w:r>
    </w:p>
    <w:p w14:paraId="2B07841B" w14:textId="21B8B783" w:rsidR="004C1456" w:rsidRDefault="004C1456" w:rsidP="00735714">
      <w:pPr>
        <w:tabs>
          <w:tab w:val="left" w:pos="14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Better, though difficult, the right way to go,</w:t>
      </w:r>
    </w:p>
    <w:p w14:paraId="22656E89" w14:textId="544E7282" w:rsidR="004C1456" w:rsidRPr="00631C3E" w:rsidRDefault="004C1456" w:rsidP="00735714">
      <w:pPr>
        <w:tabs>
          <w:tab w:val="left" w:pos="14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Than</w:t>
      </w:r>
      <w:proofErr w:type="gramEnd"/>
      <w:r>
        <w:rPr>
          <w:rFonts w:ascii="Times New Roman" w:hAnsi="Times New Roman" w:cs="Times New Roman"/>
        </w:rPr>
        <w:t xml:space="preserve"> wrong, though easy, where the end is woe.” </w:t>
      </w:r>
    </w:p>
    <w:sectPr w:rsidR="004C1456" w:rsidRPr="00631C3E" w:rsidSect="001941C7">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06"/>
    <w:rsid w:val="00036C3E"/>
    <w:rsid w:val="0004304B"/>
    <w:rsid w:val="000B3C42"/>
    <w:rsid w:val="001132C4"/>
    <w:rsid w:val="001941C7"/>
    <w:rsid w:val="001A4D11"/>
    <w:rsid w:val="002561E9"/>
    <w:rsid w:val="003405F3"/>
    <w:rsid w:val="003C2E4A"/>
    <w:rsid w:val="004C1456"/>
    <w:rsid w:val="005338C4"/>
    <w:rsid w:val="005C3707"/>
    <w:rsid w:val="00631C3E"/>
    <w:rsid w:val="006923EC"/>
    <w:rsid w:val="006B429D"/>
    <w:rsid w:val="006E5D4B"/>
    <w:rsid w:val="00706B42"/>
    <w:rsid w:val="00735714"/>
    <w:rsid w:val="0075534C"/>
    <w:rsid w:val="0076420A"/>
    <w:rsid w:val="007B2689"/>
    <w:rsid w:val="00955E48"/>
    <w:rsid w:val="009B3221"/>
    <w:rsid w:val="009E7D0B"/>
    <w:rsid w:val="00A245AC"/>
    <w:rsid w:val="00A41106"/>
    <w:rsid w:val="00A766F0"/>
    <w:rsid w:val="00B05FF8"/>
    <w:rsid w:val="00B34209"/>
    <w:rsid w:val="00B7070C"/>
    <w:rsid w:val="00B81B94"/>
    <w:rsid w:val="00C83B68"/>
    <w:rsid w:val="00D953BC"/>
    <w:rsid w:val="00DD11E2"/>
    <w:rsid w:val="00E459BC"/>
    <w:rsid w:val="00EA5681"/>
    <w:rsid w:val="00EC6FDF"/>
    <w:rsid w:val="00EF7BB3"/>
    <w:rsid w:val="00F44563"/>
    <w:rsid w:val="00FC013C"/>
    <w:rsid w:val="00FD0341"/>
    <w:rsid w:val="00FE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727E0"/>
  <w15:chartTrackingRefBased/>
  <w15:docId w15:val="{6C1E013F-60A2-A24F-8648-736DE6C4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3</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12</cp:revision>
  <cp:lastPrinted>2024-03-17T12:25:00Z</cp:lastPrinted>
  <dcterms:created xsi:type="dcterms:W3CDTF">2024-03-14T00:57:00Z</dcterms:created>
  <dcterms:modified xsi:type="dcterms:W3CDTF">2024-03-17T12:25:00Z</dcterms:modified>
</cp:coreProperties>
</file>