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074EB" w14:textId="7D8D7E2C" w:rsidR="006B429D" w:rsidRDefault="002F5792" w:rsidP="002F5792">
      <w:pPr>
        <w:jc w:val="center"/>
        <w:rPr>
          <w:rFonts w:ascii="Times New Roman" w:hAnsi="Times New Roman" w:cs="Times New Roman"/>
          <w:b/>
          <w:bCs/>
        </w:rPr>
      </w:pPr>
      <w:r>
        <w:rPr>
          <w:rFonts w:ascii="Times New Roman" w:hAnsi="Times New Roman" w:cs="Times New Roman"/>
          <w:b/>
          <w:bCs/>
        </w:rPr>
        <w:t>Bethel Christian Fellowship</w:t>
      </w:r>
    </w:p>
    <w:p w14:paraId="66DFFD99" w14:textId="16F3B804" w:rsidR="002F5792" w:rsidRDefault="002F5792" w:rsidP="002F5792">
      <w:pPr>
        <w:jc w:val="center"/>
        <w:rPr>
          <w:rFonts w:ascii="Times New Roman" w:hAnsi="Times New Roman" w:cs="Times New Roman"/>
          <w:b/>
          <w:bCs/>
        </w:rPr>
      </w:pPr>
      <w:r>
        <w:rPr>
          <w:rFonts w:ascii="Times New Roman" w:hAnsi="Times New Roman" w:cs="Times New Roman"/>
          <w:b/>
          <w:bCs/>
        </w:rPr>
        <w:t>Fair Lawn, NJ</w:t>
      </w:r>
    </w:p>
    <w:p w14:paraId="26AB572D" w14:textId="77777777" w:rsidR="002F5792" w:rsidRDefault="002F5792" w:rsidP="002F5792">
      <w:pPr>
        <w:jc w:val="center"/>
        <w:rPr>
          <w:rFonts w:ascii="Times New Roman" w:hAnsi="Times New Roman" w:cs="Times New Roman"/>
          <w:b/>
          <w:bCs/>
        </w:rPr>
      </w:pPr>
    </w:p>
    <w:p w14:paraId="1A3D5B63" w14:textId="0BC0EC35" w:rsidR="002F5792" w:rsidRDefault="002F5792" w:rsidP="002F5792">
      <w:pPr>
        <w:jc w:val="center"/>
        <w:rPr>
          <w:rFonts w:ascii="Times New Roman" w:hAnsi="Times New Roman" w:cs="Times New Roman"/>
          <w:b/>
          <w:bCs/>
        </w:rPr>
      </w:pPr>
      <w:r>
        <w:rPr>
          <w:rFonts w:ascii="Times New Roman" w:hAnsi="Times New Roman" w:cs="Times New Roman"/>
          <w:b/>
          <w:bCs/>
        </w:rPr>
        <w:t xml:space="preserve">The Message of Philemon (3): Transformed </w:t>
      </w:r>
      <w:proofErr w:type="gramStart"/>
      <w:r>
        <w:rPr>
          <w:rFonts w:ascii="Times New Roman" w:hAnsi="Times New Roman" w:cs="Times New Roman"/>
          <w:b/>
          <w:bCs/>
        </w:rPr>
        <w:t>By</w:t>
      </w:r>
      <w:proofErr w:type="gramEnd"/>
      <w:r>
        <w:rPr>
          <w:rFonts w:ascii="Times New Roman" w:hAnsi="Times New Roman" w:cs="Times New Roman"/>
          <w:b/>
          <w:bCs/>
        </w:rPr>
        <w:t xml:space="preserve"> The Gospel</w:t>
      </w:r>
    </w:p>
    <w:p w14:paraId="40CC5F8D" w14:textId="0935372C" w:rsidR="002F5792" w:rsidRDefault="002F5792" w:rsidP="002F5792">
      <w:pPr>
        <w:jc w:val="center"/>
        <w:rPr>
          <w:rFonts w:ascii="Times New Roman" w:hAnsi="Times New Roman" w:cs="Times New Roman"/>
          <w:b/>
          <w:bCs/>
        </w:rPr>
      </w:pPr>
      <w:r>
        <w:rPr>
          <w:rFonts w:ascii="Times New Roman" w:hAnsi="Times New Roman" w:cs="Times New Roman"/>
          <w:b/>
          <w:bCs/>
        </w:rPr>
        <w:t>“A Powerful Plea, Part One”</w:t>
      </w:r>
    </w:p>
    <w:p w14:paraId="10E65C6A" w14:textId="03770B60" w:rsidR="002F5792" w:rsidRDefault="002F5792" w:rsidP="002F5792">
      <w:pPr>
        <w:jc w:val="center"/>
        <w:rPr>
          <w:rFonts w:ascii="Times New Roman" w:hAnsi="Times New Roman" w:cs="Times New Roman"/>
          <w:b/>
          <w:bCs/>
        </w:rPr>
      </w:pPr>
      <w:r>
        <w:rPr>
          <w:rFonts w:ascii="Times New Roman" w:hAnsi="Times New Roman" w:cs="Times New Roman"/>
          <w:b/>
          <w:bCs/>
        </w:rPr>
        <w:t>Philemon 8-16</w:t>
      </w:r>
    </w:p>
    <w:p w14:paraId="496FF381" w14:textId="77777777" w:rsidR="002F5792" w:rsidRDefault="002F5792" w:rsidP="002F5792">
      <w:pPr>
        <w:jc w:val="center"/>
        <w:rPr>
          <w:rFonts w:ascii="Times New Roman" w:hAnsi="Times New Roman" w:cs="Times New Roman"/>
          <w:b/>
          <w:bCs/>
        </w:rPr>
      </w:pPr>
    </w:p>
    <w:p w14:paraId="5B6BEFDE" w14:textId="36A532C2" w:rsidR="002F5792" w:rsidRDefault="002F5792" w:rsidP="002F5792">
      <w:pPr>
        <w:jc w:val="center"/>
        <w:rPr>
          <w:rFonts w:ascii="Times New Roman" w:hAnsi="Times New Roman" w:cs="Times New Roman"/>
          <w:b/>
          <w:bCs/>
        </w:rPr>
      </w:pPr>
      <w:r>
        <w:rPr>
          <w:rFonts w:ascii="Times New Roman" w:hAnsi="Times New Roman" w:cs="Times New Roman"/>
          <w:b/>
          <w:bCs/>
        </w:rPr>
        <w:t>December 3, 2023</w:t>
      </w:r>
    </w:p>
    <w:p w14:paraId="5A3F9E08" w14:textId="77777777" w:rsidR="002F5792" w:rsidRDefault="002F5792" w:rsidP="002F5792">
      <w:pPr>
        <w:jc w:val="center"/>
        <w:rPr>
          <w:rFonts w:ascii="Times New Roman" w:hAnsi="Times New Roman" w:cs="Times New Roman"/>
          <w:b/>
          <w:bCs/>
        </w:rPr>
      </w:pPr>
    </w:p>
    <w:p w14:paraId="3E64EFDD" w14:textId="24F09082" w:rsidR="002F5792" w:rsidRDefault="002F5792" w:rsidP="002F5792">
      <w:pPr>
        <w:rPr>
          <w:rFonts w:ascii="Times New Roman" w:hAnsi="Times New Roman" w:cs="Times New Roman"/>
        </w:rPr>
      </w:pPr>
      <w:r>
        <w:rPr>
          <w:rFonts w:ascii="Times New Roman" w:hAnsi="Times New Roman" w:cs="Times New Roman"/>
        </w:rPr>
        <w:t xml:space="preserve">In </w:t>
      </w:r>
      <w:proofErr w:type="gramStart"/>
      <w:r>
        <w:rPr>
          <w:rFonts w:ascii="Times New Roman" w:hAnsi="Times New Roman" w:cs="Times New Roman"/>
        </w:rPr>
        <w:t>a number of</w:t>
      </w:r>
      <w:proofErr w:type="gramEnd"/>
      <w:r>
        <w:rPr>
          <w:rFonts w:ascii="Times New Roman" w:hAnsi="Times New Roman" w:cs="Times New Roman"/>
        </w:rPr>
        <w:t xml:space="preserve"> </w:t>
      </w:r>
      <w:r w:rsidR="00BC1B41">
        <w:rPr>
          <w:rFonts w:ascii="Times New Roman" w:hAnsi="Times New Roman" w:cs="Times New Roman"/>
        </w:rPr>
        <w:t>his</w:t>
      </w:r>
      <w:r>
        <w:rPr>
          <w:rFonts w:ascii="Times New Roman" w:hAnsi="Times New Roman" w:cs="Times New Roman"/>
        </w:rPr>
        <w:t xml:space="preserve"> letters, </w:t>
      </w:r>
      <w:r w:rsidR="00BC1B41">
        <w:rPr>
          <w:rFonts w:ascii="Times New Roman" w:hAnsi="Times New Roman" w:cs="Times New Roman"/>
        </w:rPr>
        <w:t>Paul</w:t>
      </w:r>
      <w:r>
        <w:rPr>
          <w:rFonts w:ascii="Times New Roman" w:hAnsi="Times New Roman" w:cs="Times New Roman"/>
        </w:rPr>
        <w:t xml:space="preserve"> </w:t>
      </w:r>
      <w:r w:rsidR="001A2B61">
        <w:rPr>
          <w:rFonts w:ascii="Times New Roman" w:hAnsi="Times New Roman" w:cs="Times New Roman"/>
        </w:rPr>
        <w:t>encourages</w:t>
      </w:r>
      <w:r w:rsidR="00BC1B41">
        <w:rPr>
          <w:rFonts w:ascii="Times New Roman" w:hAnsi="Times New Roman" w:cs="Times New Roman"/>
        </w:rPr>
        <w:t xml:space="preserve"> Christian</w:t>
      </w:r>
      <w:r>
        <w:rPr>
          <w:rFonts w:ascii="Times New Roman" w:hAnsi="Times New Roman" w:cs="Times New Roman"/>
        </w:rPr>
        <w:t xml:space="preserve"> slaves </w:t>
      </w:r>
      <w:r w:rsidR="00BC1B41">
        <w:rPr>
          <w:rFonts w:ascii="Times New Roman" w:hAnsi="Times New Roman" w:cs="Times New Roman"/>
        </w:rPr>
        <w:t xml:space="preserve">to </w:t>
      </w:r>
      <w:r>
        <w:rPr>
          <w:rFonts w:ascii="Times New Roman" w:hAnsi="Times New Roman" w:cs="Times New Roman"/>
        </w:rPr>
        <w:t xml:space="preserve">do all they </w:t>
      </w:r>
      <w:r w:rsidR="001A2B61">
        <w:rPr>
          <w:rFonts w:ascii="Times New Roman" w:hAnsi="Times New Roman" w:cs="Times New Roman"/>
        </w:rPr>
        <w:t>can</w:t>
      </w:r>
      <w:r>
        <w:rPr>
          <w:rFonts w:ascii="Times New Roman" w:hAnsi="Times New Roman" w:cs="Times New Roman"/>
        </w:rPr>
        <w:t xml:space="preserve"> to please their masters (Eph. 6:5-9; Col. 3:22-4:1; 1 Tim. 6:1-2; Titus 2:9-10). But now that he has met and led a runaway slave to Christ, he shows how consistent he</w:t>
      </w:r>
      <w:r w:rsidR="00BC1B41">
        <w:rPr>
          <w:rFonts w:ascii="Times New Roman" w:hAnsi="Times New Roman" w:cs="Times New Roman"/>
        </w:rPr>
        <w:t xml:space="preserve"> </w:t>
      </w:r>
      <w:r>
        <w:rPr>
          <w:rFonts w:ascii="Times New Roman" w:hAnsi="Times New Roman" w:cs="Times New Roman"/>
        </w:rPr>
        <w:t xml:space="preserve">is. </w:t>
      </w:r>
      <w:r w:rsidR="00BC1B41">
        <w:rPr>
          <w:rFonts w:ascii="Times New Roman" w:hAnsi="Times New Roman" w:cs="Times New Roman"/>
        </w:rPr>
        <w:t xml:space="preserve">Although </w:t>
      </w:r>
      <w:r w:rsidR="002D3369">
        <w:rPr>
          <w:rFonts w:ascii="Times New Roman" w:hAnsi="Times New Roman" w:cs="Times New Roman"/>
        </w:rPr>
        <w:t xml:space="preserve">there was a mutual affection between himself and Onesimus, Paul </w:t>
      </w:r>
      <w:r w:rsidR="001A2B61">
        <w:rPr>
          <w:rFonts w:ascii="Times New Roman" w:hAnsi="Times New Roman" w:cs="Times New Roman"/>
        </w:rPr>
        <w:t xml:space="preserve">convinces </w:t>
      </w:r>
      <w:r w:rsidR="002D3369">
        <w:rPr>
          <w:rFonts w:ascii="Times New Roman" w:hAnsi="Times New Roman" w:cs="Times New Roman"/>
        </w:rPr>
        <w:t>him</w:t>
      </w:r>
      <w:r w:rsidR="001A2B61">
        <w:rPr>
          <w:rFonts w:ascii="Times New Roman" w:hAnsi="Times New Roman" w:cs="Times New Roman"/>
        </w:rPr>
        <w:t xml:space="preserve"> to go</w:t>
      </w:r>
      <w:r w:rsidR="002D3369">
        <w:rPr>
          <w:rFonts w:ascii="Times New Roman" w:hAnsi="Times New Roman" w:cs="Times New Roman"/>
        </w:rPr>
        <w:t xml:space="preserve"> back to Philemon.</w:t>
      </w:r>
    </w:p>
    <w:p w14:paraId="4AC5226E" w14:textId="23C7B5D6" w:rsidR="00BC1B41" w:rsidRDefault="00BC1B41" w:rsidP="002F5792">
      <w:pPr>
        <w:rPr>
          <w:rFonts w:ascii="Times New Roman" w:hAnsi="Times New Roman" w:cs="Times New Roman"/>
        </w:rPr>
      </w:pPr>
    </w:p>
    <w:p w14:paraId="36777351" w14:textId="7CAEE901" w:rsidR="001A2B61" w:rsidRDefault="001A2B61" w:rsidP="002F5792">
      <w:pPr>
        <w:rPr>
          <w:rFonts w:ascii="Times New Roman" w:hAnsi="Times New Roman" w:cs="Times New Roman"/>
        </w:rPr>
      </w:pPr>
      <w:r>
        <w:rPr>
          <w:rFonts w:ascii="Times New Roman" w:hAnsi="Times New Roman" w:cs="Times New Roman"/>
        </w:rPr>
        <w:t xml:space="preserve">If Paul could </w:t>
      </w:r>
      <w:r w:rsidR="006C2980">
        <w:rPr>
          <w:rFonts w:ascii="Times New Roman" w:hAnsi="Times New Roman" w:cs="Times New Roman"/>
        </w:rPr>
        <w:t xml:space="preserve">have gone </w:t>
      </w:r>
      <w:r>
        <w:rPr>
          <w:rFonts w:ascii="Times New Roman" w:hAnsi="Times New Roman" w:cs="Times New Roman"/>
        </w:rPr>
        <w:t>with him, he most likely would have</w:t>
      </w:r>
      <w:r w:rsidR="00B408BB">
        <w:rPr>
          <w:rFonts w:ascii="Times New Roman" w:hAnsi="Times New Roman" w:cs="Times New Roman"/>
        </w:rPr>
        <w:t>,</w:t>
      </w:r>
      <w:r>
        <w:rPr>
          <w:rFonts w:ascii="Times New Roman" w:hAnsi="Times New Roman" w:cs="Times New Roman"/>
        </w:rPr>
        <w:t xml:space="preserve"> </w:t>
      </w:r>
      <w:r w:rsidR="00B408BB">
        <w:rPr>
          <w:rFonts w:ascii="Times New Roman" w:hAnsi="Times New Roman" w:cs="Times New Roman"/>
        </w:rPr>
        <w:t>b</w:t>
      </w:r>
      <w:r>
        <w:rPr>
          <w:rFonts w:ascii="Times New Roman" w:hAnsi="Times New Roman" w:cs="Times New Roman"/>
        </w:rPr>
        <w:t xml:space="preserve">ut he can’t. </w:t>
      </w:r>
      <w:proofErr w:type="gramStart"/>
      <w:r>
        <w:rPr>
          <w:rFonts w:ascii="Times New Roman" w:hAnsi="Times New Roman" w:cs="Times New Roman"/>
        </w:rPr>
        <w:t>So</w:t>
      </w:r>
      <w:proofErr w:type="gramEnd"/>
      <w:r>
        <w:rPr>
          <w:rFonts w:ascii="Times New Roman" w:hAnsi="Times New Roman" w:cs="Times New Roman"/>
        </w:rPr>
        <w:t xml:space="preserve"> he </w:t>
      </w:r>
      <w:r w:rsidR="006C2980">
        <w:rPr>
          <w:rFonts w:ascii="Times New Roman" w:hAnsi="Times New Roman" w:cs="Times New Roman"/>
        </w:rPr>
        <w:t>w</w:t>
      </w:r>
      <w:r>
        <w:rPr>
          <w:rFonts w:ascii="Times New Roman" w:hAnsi="Times New Roman" w:cs="Times New Roman"/>
        </w:rPr>
        <w:t>rites this letter, requesting that Philemon forgive the runaway. But this is not just a plea for forgiveness; it’s a not-so-subtle hint for Philemon to free the slave and send him back to Paul.</w:t>
      </w:r>
    </w:p>
    <w:p w14:paraId="681BC560" w14:textId="77777777" w:rsidR="001A2B61" w:rsidRDefault="001A2B61" w:rsidP="002F5792">
      <w:pPr>
        <w:rPr>
          <w:rFonts w:ascii="Times New Roman" w:hAnsi="Times New Roman" w:cs="Times New Roman"/>
        </w:rPr>
      </w:pPr>
    </w:p>
    <w:p w14:paraId="3AC8D968" w14:textId="39C1A0CD" w:rsidR="001A2B61" w:rsidRDefault="006C2980" w:rsidP="002F5792">
      <w:pPr>
        <w:rPr>
          <w:rFonts w:ascii="Times New Roman" w:hAnsi="Times New Roman" w:cs="Times New Roman"/>
        </w:rPr>
      </w:pPr>
      <w:r>
        <w:rPr>
          <w:rFonts w:ascii="Times New Roman" w:hAnsi="Times New Roman" w:cs="Times New Roman"/>
        </w:rPr>
        <w:t>However, t</w:t>
      </w:r>
      <w:r w:rsidR="001A2B61">
        <w:rPr>
          <w:rFonts w:ascii="Times New Roman" w:hAnsi="Times New Roman" w:cs="Times New Roman"/>
        </w:rPr>
        <w:t xml:space="preserve">his will put Philemon is a very difficult position. Paul is not only confronting the social and economic order of the day, </w:t>
      </w:r>
      <w:proofErr w:type="gramStart"/>
      <w:r w:rsidR="001F6D04">
        <w:rPr>
          <w:rFonts w:ascii="Times New Roman" w:hAnsi="Times New Roman" w:cs="Times New Roman"/>
        </w:rPr>
        <w:t>h</w:t>
      </w:r>
      <w:r w:rsidR="001A2B61">
        <w:rPr>
          <w:rFonts w:ascii="Times New Roman" w:hAnsi="Times New Roman" w:cs="Times New Roman"/>
        </w:rPr>
        <w:t>e’s</w:t>
      </w:r>
      <w:proofErr w:type="gramEnd"/>
      <w:r w:rsidR="001A2B61">
        <w:rPr>
          <w:rFonts w:ascii="Times New Roman" w:hAnsi="Times New Roman" w:cs="Times New Roman"/>
        </w:rPr>
        <w:t xml:space="preserve"> defying Roman tradition as well. He’s also giving a new dignity to the huge class of slaves within the Roman Empire, which at this time was approximately sixty million strong.</w:t>
      </w:r>
    </w:p>
    <w:p w14:paraId="057846D1" w14:textId="77777777" w:rsidR="001A2B61" w:rsidRDefault="001A2B61" w:rsidP="002F5792">
      <w:pPr>
        <w:rPr>
          <w:rFonts w:ascii="Times New Roman" w:hAnsi="Times New Roman" w:cs="Times New Roman"/>
        </w:rPr>
      </w:pPr>
    </w:p>
    <w:p w14:paraId="4F3EA640" w14:textId="14F05444" w:rsidR="002F5792" w:rsidRDefault="00BC1B41" w:rsidP="002F5792">
      <w:pPr>
        <w:rPr>
          <w:rFonts w:ascii="Times New Roman" w:hAnsi="Times New Roman" w:cs="Times New Roman"/>
        </w:rPr>
      </w:pPr>
      <w:r>
        <w:rPr>
          <w:rFonts w:ascii="Times New Roman" w:hAnsi="Times New Roman" w:cs="Times New Roman"/>
        </w:rPr>
        <w:t>The law permitted a master to execute a rebellious slave, but Philemon was a Christian</w:t>
      </w:r>
      <w:r w:rsidR="002D3369">
        <w:rPr>
          <w:rFonts w:ascii="Times New Roman" w:hAnsi="Times New Roman" w:cs="Times New Roman"/>
        </w:rPr>
        <w:t>.</w:t>
      </w:r>
      <w:r>
        <w:rPr>
          <w:rFonts w:ascii="Times New Roman" w:hAnsi="Times New Roman" w:cs="Times New Roman"/>
        </w:rPr>
        <w:t xml:space="preserve"> If he forgave Onesimus (without </w:t>
      </w:r>
      <w:r>
        <w:rPr>
          <w:rFonts w:ascii="Times New Roman" w:hAnsi="Times New Roman" w:cs="Times New Roman"/>
          <w:i/>
          <w:iCs/>
        </w:rPr>
        <w:t>any</w:t>
      </w:r>
      <w:r>
        <w:rPr>
          <w:rFonts w:ascii="Times New Roman" w:hAnsi="Times New Roman" w:cs="Times New Roman"/>
        </w:rPr>
        <w:t xml:space="preserve"> punishment) and freed him, what would the other masters think? What would the other slaves think? What if </w:t>
      </w:r>
      <w:r w:rsidRPr="001A2B61">
        <w:rPr>
          <w:rFonts w:ascii="Times New Roman" w:hAnsi="Times New Roman" w:cs="Times New Roman"/>
          <w:i/>
          <w:iCs/>
        </w:rPr>
        <w:t>they</w:t>
      </w:r>
      <w:r>
        <w:rPr>
          <w:rFonts w:ascii="Times New Roman" w:hAnsi="Times New Roman" w:cs="Times New Roman"/>
        </w:rPr>
        <w:t xml:space="preserve"> “wanted to become </w:t>
      </w:r>
      <w:r w:rsidR="001A2B61">
        <w:rPr>
          <w:rFonts w:ascii="Times New Roman" w:hAnsi="Times New Roman" w:cs="Times New Roman"/>
        </w:rPr>
        <w:t xml:space="preserve">a </w:t>
      </w:r>
      <w:r>
        <w:rPr>
          <w:rFonts w:ascii="Times New Roman" w:hAnsi="Times New Roman" w:cs="Times New Roman"/>
        </w:rPr>
        <w:t xml:space="preserve">Christian” so that </w:t>
      </w:r>
      <w:r w:rsidRPr="001A2B61">
        <w:rPr>
          <w:rFonts w:ascii="Times New Roman" w:hAnsi="Times New Roman" w:cs="Times New Roman"/>
          <w:i/>
          <w:iCs/>
        </w:rPr>
        <w:t>their</w:t>
      </w:r>
      <w:r>
        <w:rPr>
          <w:rFonts w:ascii="Times New Roman" w:hAnsi="Times New Roman" w:cs="Times New Roman"/>
        </w:rPr>
        <w:t xml:space="preserve"> Christian master would free </w:t>
      </w:r>
      <w:r w:rsidRPr="001A2B61">
        <w:rPr>
          <w:rFonts w:ascii="Times New Roman" w:hAnsi="Times New Roman" w:cs="Times New Roman"/>
          <w:i/>
          <w:iCs/>
        </w:rPr>
        <w:t>them</w:t>
      </w:r>
      <w:r>
        <w:rPr>
          <w:rFonts w:ascii="Times New Roman" w:hAnsi="Times New Roman" w:cs="Times New Roman"/>
        </w:rPr>
        <w:t>?</w:t>
      </w:r>
    </w:p>
    <w:p w14:paraId="6DA0634A" w14:textId="77777777" w:rsidR="00BC1B41" w:rsidRPr="00BC1B41" w:rsidRDefault="00BC1B41" w:rsidP="002F5792">
      <w:pPr>
        <w:rPr>
          <w:rFonts w:ascii="Times New Roman" w:hAnsi="Times New Roman" w:cs="Times New Roman"/>
        </w:rPr>
      </w:pPr>
    </w:p>
    <w:p w14:paraId="1AA19CAF" w14:textId="223051A7" w:rsidR="002F5792" w:rsidRDefault="002F5792" w:rsidP="002F5792">
      <w:pPr>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after his introductory salutation (vv. 1-3) and thanksgiving (vv. 4-7), Paul begins the delicate task of making his appeal on behalf of Onesimus. Knowing Philemon as he does, he’s confident that brotherly love and forgiveness will carry the day. Nevertheless, in the verses before us today (vv. 8-16), he is gently and tactfully preparing his dear friend for the </w:t>
      </w:r>
      <w:r w:rsidR="002D3369">
        <w:rPr>
          <w:rFonts w:ascii="Times New Roman" w:hAnsi="Times New Roman" w:cs="Times New Roman"/>
        </w:rPr>
        <w:t xml:space="preserve">direct </w:t>
      </w:r>
      <w:r>
        <w:rPr>
          <w:rFonts w:ascii="Times New Roman" w:hAnsi="Times New Roman" w:cs="Times New Roman"/>
        </w:rPr>
        <w:t>appeal</w:t>
      </w:r>
      <w:r w:rsidR="001A2B61">
        <w:rPr>
          <w:rFonts w:ascii="Times New Roman" w:hAnsi="Times New Roman" w:cs="Times New Roman"/>
        </w:rPr>
        <w:t xml:space="preserve"> he</w:t>
      </w:r>
      <w:r>
        <w:rPr>
          <w:rFonts w:ascii="Times New Roman" w:hAnsi="Times New Roman" w:cs="Times New Roman"/>
        </w:rPr>
        <w:t xml:space="preserve"> is about to make (v. 17</w:t>
      </w:r>
      <w:r w:rsidR="002D3369">
        <w:rPr>
          <w:rFonts w:ascii="Times New Roman" w:hAnsi="Times New Roman" w:cs="Times New Roman"/>
        </w:rPr>
        <w:t>-20)</w:t>
      </w:r>
      <w:r>
        <w:rPr>
          <w:rFonts w:ascii="Times New Roman" w:hAnsi="Times New Roman" w:cs="Times New Roman"/>
        </w:rPr>
        <w:t>.</w:t>
      </w:r>
      <w:r w:rsidR="001A2B61">
        <w:rPr>
          <w:rFonts w:ascii="Times New Roman" w:hAnsi="Times New Roman" w:cs="Times New Roman"/>
        </w:rPr>
        <w:t xml:space="preserve"> There are </w:t>
      </w:r>
      <w:proofErr w:type="gramStart"/>
      <w:r w:rsidR="001A2B61">
        <w:rPr>
          <w:rFonts w:ascii="Times New Roman" w:hAnsi="Times New Roman" w:cs="Times New Roman"/>
        </w:rPr>
        <w:t>a number of</w:t>
      </w:r>
      <w:proofErr w:type="gramEnd"/>
      <w:r w:rsidR="001A2B61">
        <w:rPr>
          <w:rFonts w:ascii="Times New Roman" w:hAnsi="Times New Roman" w:cs="Times New Roman"/>
        </w:rPr>
        <w:t xml:space="preserve"> ways in which Paul does this.</w:t>
      </w:r>
    </w:p>
    <w:p w14:paraId="6AB73AF3" w14:textId="77777777" w:rsidR="002F5792" w:rsidRDefault="002F5792" w:rsidP="002F5792">
      <w:pPr>
        <w:rPr>
          <w:rFonts w:ascii="Times New Roman" w:hAnsi="Times New Roman" w:cs="Times New Roman"/>
        </w:rPr>
      </w:pPr>
    </w:p>
    <w:p w14:paraId="2F0E2D3A" w14:textId="639A523B" w:rsidR="002F5792" w:rsidRDefault="002F5792" w:rsidP="002F5792">
      <w:pPr>
        <w:rPr>
          <w:rFonts w:ascii="Times New Roman" w:hAnsi="Times New Roman" w:cs="Times New Roman"/>
        </w:rPr>
      </w:pPr>
      <w:r w:rsidRPr="00BC1B41">
        <w:rPr>
          <w:rFonts w:ascii="Times New Roman" w:hAnsi="Times New Roman" w:cs="Times New Roman"/>
          <w:b/>
          <w:bCs/>
          <w:i/>
          <w:iCs/>
        </w:rPr>
        <w:t>First</w:t>
      </w:r>
      <w:r>
        <w:rPr>
          <w:rFonts w:ascii="Times New Roman" w:hAnsi="Times New Roman" w:cs="Times New Roman"/>
        </w:rPr>
        <w:t xml:space="preserve">, </w:t>
      </w:r>
      <w:r w:rsidR="002D3369">
        <w:rPr>
          <w:rFonts w:ascii="Times New Roman" w:hAnsi="Times New Roman" w:cs="Times New Roman"/>
        </w:rPr>
        <w:t xml:space="preserve">he chooses not to demand anything of Philemon, but to appeal to him </w:t>
      </w:r>
      <w:proofErr w:type="gramStart"/>
      <w:r w:rsidR="002D3369">
        <w:rPr>
          <w:rFonts w:ascii="Times New Roman" w:hAnsi="Times New Roman" w:cs="Times New Roman"/>
        </w:rPr>
        <w:t>on the basis of</w:t>
      </w:r>
      <w:proofErr w:type="gramEnd"/>
      <w:r w:rsidR="002D3369">
        <w:rPr>
          <w:rFonts w:ascii="Times New Roman" w:hAnsi="Times New Roman" w:cs="Times New Roman"/>
        </w:rPr>
        <w:t xml:space="preserve"> love</w:t>
      </w:r>
      <w:r>
        <w:rPr>
          <w:rFonts w:ascii="Times New Roman" w:hAnsi="Times New Roman" w:cs="Times New Roman"/>
        </w:rPr>
        <w:t>: “</w:t>
      </w:r>
      <w:r>
        <w:rPr>
          <w:rFonts w:ascii="Times New Roman" w:hAnsi="Times New Roman" w:cs="Times New Roman"/>
          <w:i/>
          <w:iCs/>
        </w:rPr>
        <w:t>Therefore, although in Christ I could be bold and order you to do what you ought to do, yet I appeal to you on the basis of love</w:t>
      </w:r>
      <w:r>
        <w:rPr>
          <w:rFonts w:ascii="Times New Roman" w:hAnsi="Times New Roman" w:cs="Times New Roman"/>
        </w:rPr>
        <w:t xml:space="preserve">” (vv. 8-9a). There were times, of course, when Paul leaned on his </w:t>
      </w:r>
      <w:r w:rsidR="002D3369">
        <w:rPr>
          <w:rFonts w:ascii="Times New Roman" w:hAnsi="Times New Roman" w:cs="Times New Roman"/>
        </w:rPr>
        <w:t xml:space="preserve">apostolic </w:t>
      </w:r>
      <w:r>
        <w:rPr>
          <w:rFonts w:ascii="Times New Roman" w:hAnsi="Times New Roman" w:cs="Times New Roman"/>
        </w:rPr>
        <w:t>authority to govern the church in matters of faith and conduct. But this was not one of those times.</w:t>
      </w:r>
    </w:p>
    <w:p w14:paraId="730E8C5D" w14:textId="77777777" w:rsidR="002D3369" w:rsidRDefault="002D3369" w:rsidP="002F5792">
      <w:pPr>
        <w:rPr>
          <w:rFonts w:ascii="Times New Roman" w:hAnsi="Times New Roman" w:cs="Times New Roman"/>
        </w:rPr>
      </w:pPr>
    </w:p>
    <w:p w14:paraId="185F3C9D" w14:textId="77777777" w:rsidR="001A2B61" w:rsidRDefault="002F5792" w:rsidP="002F5792">
      <w:pPr>
        <w:rPr>
          <w:rFonts w:ascii="Times New Roman" w:hAnsi="Times New Roman" w:cs="Times New Roman"/>
        </w:rPr>
      </w:pPr>
      <w:r>
        <w:rPr>
          <w:rFonts w:ascii="Times New Roman" w:hAnsi="Times New Roman" w:cs="Times New Roman"/>
        </w:rPr>
        <w:t>Paul is writing</w:t>
      </w:r>
      <w:r w:rsidR="00BC1B41">
        <w:rPr>
          <w:rFonts w:ascii="Times New Roman" w:hAnsi="Times New Roman" w:cs="Times New Roman"/>
        </w:rPr>
        <w:t xml:space="preserve"> to Philemon</w:t>
      </w:r>
      <w:r>
        <w:rPr>
          <w:rFonts w:ascii="Times New Roman" w:hAnsi="Times New Roman" w:cs="Times New Roman"/>
        </w:rPr>
        <w:t xml:space="preserve"> as a friend, and that’s </w:t>
      </w:r>
      <w:r w:rsidR="002D3369">
        <w:rPr>
          <w:rFonts w:ascii="Times New Roman" w:hAnsi="Times New Roman" w:cs="Times New Roman"/>
        </w:rPr>
        <w:t xml:space="preserve">not </w:t>
      </w:r>
      <w:r w:rsidR="001A2B61">
        <w:rPr>
          <w:rFonts w:ascii="Times New Roman" w:hAnsi="Times New Roman" w:cs="Times New Roman"/>
        </w:rPr>
        <w:t xml:space="preserve">how </w:t>
      </w:r>
      <w:r w:rsidR="002D3369">
        <w:rPr>
          <w:rFonts w:ascii="Times New Roman" w:hAnsi="Times New Roman" w:cs="Times New Roman"/>
        </w:rPr>
        <w:t>one friend approaches another. Order</w:t>
      </w:r>
      <w:r w:rsidR="001A2B61">
        <w:rPr>
          <w:rFonts w:ascii="Times New Roman" w:hAnsi="Times New Roman" w:cs="Times New Roman"/>
        </w:rPr>
        <w:t>s</w:t>
      </w:r>
      <w:r w:rsidR="002D3369">
        <w:rPr>
          <w:rFonts w:ascii="Times New Roman" w:hAnsi="Times New Roman" w:cs="Times New Roman"/>
        </w:rPr>
        <w:t xml:space="preserve"> can be resented, but</w:t>
      </w:r>
      <w:r>
        <w:rPr>
          <w:rFonts w:ascii="Times New Roman" w:hAnsi="Times New Roman" w:cs="Times New Roman"/>
        </w:rPr>
        <w:t xml:space="preserve"> an appeal from a friend is difficult to resist, especially when it comes from the friend who has led you to faith in Christ, and</w:t>
      </w:r>
      <w:r w:rsidR="001A2B61">
        <w:rPr>
          <w:rFonts w:ascii="Times New Roman" w:hAnsi="Times New Roman" w:cs="Times New Roman"/>
        </w:rPr>
        <w:t xml:space="preserve"> when it</w:t>
      </w:r>
      <w:r>
        <w:rPr>
          <w:rFonts w:ascii="Times New Roman" w:hAnsi="Times New Roman" w:cs="Times New Roman"/>
        </w:rPr>
        <w:t xml:space="preserve"> is made “</w:t>
      </w:r>
      <w:r>
        <w:rPr>
          <w:rFonts w:ascii="Times New Roman" w:hAnsi="Times New Roman" w:cs="Times New Roman"/>
          <w:i/>
          <w:iCs/>
        </w:rPr>
        <w:t>on the basis of love</w:t>
      </w:r>
      <w:r>
        <w:rPr>
          <w:rFonts w:ascii="Times New Roman" w:hAnsi="Times New Roman" w:cs="Times New Roman"/>
        </w:rPr>
        <w:t xml:space="preserve">.” </w:t>
      </w:r>
    </w:p>
    <w:p w14:paraId="10BDA152" w14:textId="77777777" w:rsidR="001A2B61" w:rsidRDefault="001A2B61" w:rsidP="002F5792">
      <w:pPr>
        <w:rPr>
          <w:rFonts w:ascii="Times New Roman" w:hAnsi="Times New Roman" w:cs="Times New Roman"/>
        </w:rPr>
      </w:pPr>
    </w:p>
    <w:p w14:paraId="420C7E3E" w14:textId="242B293A" w:rsidR="002D3369" w:rsidRDefault="00BC1B41" w:rsidP="002F5792">
      <w:pPr>
        <w:rPr>
          <w:rFonts w:ascii="Times New Roman" w:hAnsi="Times New Roman" w:cs="Times New Roman"/>
        </w:rPr>
      </w:pPr>
      <w:r>
        <w:rPr>
          <w:rFonts w:ascii="Times New Roman" w:hAnsi="Times New Roman" w:cs="Times New Roman"/>
        </w:rPr>
        <w:t xml:space="preserve">As we have seen, Philemon was a man of faith in the Lord Jesus, whose love was for “all the saints” (v. 2). As a committed Christian, he had “refreshed” the hearts of many others because of his generosity and kindness (v. 7). </w:t>
      </w:r>
      <w:r w:rsidR="0004133A">
        <w:rPr>
          <w:rFonts w:ascii="Times New Roman" w:hAnsi="Times New Roman" w:cs="Times New Roman"/>
        </w:rPr>
        <w:t>“</w:t>
      </w:r>
      <w:r w:rsidR="006C2980">
        <w:rPr>
          <w:rFonts w:ascii="Times New Roman" w:hAnsi="Times New Roman" w:cs="Times New Roman"/>
        </w:rPr>
        <w:t>T</w:t>
      </w:r>
      <w:r w:rsidR="0004133A">
        <w:rPr>
          <w:rFonts w:ascii="Times New Roman" w:hAnsi="Times New Roman" w:cs="Times New Roman"/>
        </w:rPr>
        <w:t>herefore” (v. 8a),</w:t>
      </w:r>
      <w:r w:rsidR="001A2B61">
        <w:rPr>
          <w:rFonts w:ascii="Times New Roman" w:hAnsi="Times New Roman" w:cs="Times New Roman"/>
        </w:rPr>
        <w:t xml:space="preserve"> </w:t>
      </w:r>
      <w:r w:rsidR="002D3369">
        <w:rPr>
          <w:rFonts w:ascii="Times New Roman" w:hAnsi="Times New Roman" w:cs="Times New Roman"/>
        </w:rPr>
        <w:t xml:space="preserve">Paul’s </w:t>
      </w:r>
      <w:r w:rsidR="001A2B61">
        <w:rPr>
          <w:rFonts w:ascii="Times New Roman" w:hAnsi="Times New Roman" w:cs="Times New Roman"/>
        </w:rPr>
        <w:t>appeal</w:t>
      </w:r>
      <w:r w:rsidR="002D3369">
        <w:rPr>
          <w:rFonts w:ascii="Times New Roman" w:hAnsi="Times New Roman" w:cs="Times New Roman"/>
        </w:rPr>
        <w:t xml:space="preserve"> is that </w:t>
      </w:r>
      <w:r w:rsidR="001A2B61">
        <w:rPr>
          <w:rFonts w:ascii="Times New Roman" w:hAnsi="Times New Roman" w:cs="Times New Roman"/>
        </w:rPr>
        <w:t xml:space="preserve">this same </w:t>
      </w:r>
      <w:r w:rsidR="002D3369">
        <w:rPr>
          <w:rFonts w:ascii="Times New Roman" w:hAnsi="Times New Roman" w:cs="Times New Roman"/>
        </w:rPr>
        <w:t xml:space="preserve">love would </w:t>
      </w:r>
      <w:r w:rsidR="001A2B61">
        <w:rPr>
          <w:rFonts w:ascii="Times New Roman" w:hAnsi="Times New Roman" w:cs="Times New Roman"/>
        </w:rPr>
        <w:t>govern Philemon’s response to the request he’s about to make.</w:t>
      </w:r>
    </w:p>
    <w:p w14:paraId="3447AD6E" w14:textId="66FB8FA0" w:rsidR="002F5792" w:rsidRDefault="002F5792" w:rsidP="002F5792">
      <w:pPr>
        <w:rPr>
          <w:rFonts w:ascii="Times New Roman" w:hAnsi="Times New Roman" w:cs="Times New Roman"/>
        </w:rPr>
      </w:pPr>
      <w:r w:rsidRPr="00BC1B41">
        <w:rPr>
          <w:rFonts w:ascii="Times New Roman" w:hAnsi="Times New Roman" w:cs="Times New Roman"/>
          <w:b/>
          <w:bCs/>
          <w:i/>
          <w:iCs/>
        </w:rPr>
        <w:lastRenderedPageBreak/>
        <w:t>Second</w:t>
      </w:r>
      <w:r w:rsidRPr="00BC1B41">
        <w:rPr>
          <w:rFonts w:ascii="Times New Roman" w:hAnsi="Times New Roman" w:cs="Times New Roman"/>
          <w:b/>
          <w:bCs/>
        </w:rPr>
        <w:t>,</w:t>
      </w:r>
      <w:r>
        <w:rPr>
          <w:rFonts w:ascii="Times New Roman" w:hAnsi="Times New Roman" w:cs="Times New Roman"/>
        </w:rPr>
        <w:t xml:space="preserve"> </w:t>
      </w:r>
      <w:r w:rsidR="002D3369">
        <w:rPr>
          <w:rFonts w:ascii="Times New Roman" w:hAnsi="Times New Roman" w:cs="Times New Roman"/>
        </w:rPr>
        <w:t>he reminds Philemon of who and where he is</w:t>
      </w:r>
      <w:r>
        <w:rPr>
          <w:rFonts w:ascii="Times New Roman" w:hAnsi="Times New Roman" w:cs="Times New Roman"/>
        </w:rPr>
        <w:t>: “</w:t>
      </w:r>
      <w:r>
        <w:rPr>
          <w:rFonts w:ascii="Times New Roman" w:hAnsi="Times New Roman" w:cs="Times New Roman"/>
          <w:i/>
          <w:iCs/>
        </w:rPr>
        <w:t>I, then, as Paul – an old man and now a prisoner of Christ Jesus – I appeal to you for my son</w:t>
      </w:r>
      <w:r w:rsidR="00BC1B41">
        <w:rPr>
          <w:rFonts w:ascii="Times New Roman" w:hAnsi="Times New Roman" w:cs="Times New Roman"/>
          <w:i/>
          <w:iCs/>
        </w:rPr>
        <w:t xml:space="preserve"> </w:t>
      </w:r>
      <w:r>
        <w:rPr>
          <w:rFonts w:ascii="Times New Roman" w:hAnsi="Times New Roman" w:cs="Times New Roman"/>
          <w:i/>
          <w:iCs/>
        </w:rPr>
        <w:t xml:space="preserve">. . . </w:t>
      </w:r>
      <w:proofErr w:type="gramStart"/>
      <w:r>
        <w:rPr>
          <w:rFonts w:ascii="Times New Roman" w:hAnsi="Times New Roman" w:cs="Times New Roman"/>
        </w:rPr>
        <w:t>“ (</w:t>
      </w:r>
      <w:proofErr w:type="gramEnd"/>
      <w:r>
        <w:rPr>
          <w:rFonts w:ascii="Times New Roman" w:hAnsi="Times New Roman" w:cs="Times New Roman"/>
        </w:rPr>
        <w:t xml:space="preserve">vv. 9b-10a). </w:t>
      </w:r>
      <w:r w:rsidR="002D3369">
        <w:rPr>
          <w:rFonts w:ascii="Times New Roman" w:hAnsi="Times New Roman" w:cs="Times New Roman"/>
        </w:rPr>
        <w:t>Paul is now about sixty years old, and b</w:t>
      </w:r>
      <w:r>
        <w:rPr>
          <w:rFonts w:ascii="Times New Roman" w:hAnsi="Times New Roman" w:cs="Times New Roman"/>
        </w:rPr>
        <w:t xml:space="preserve">y referencing himself as “an old man” </w:t>
      </w:r>
      <w:r w:rsidR="002D3369">
        <w:rPr>
          <w:rFonts w:ascii="Times New Roman" w:hAnsi="Times New Roman" w:cs="Times New Roman"/>
        </w:rPr>
        <w:t>he</w:t>
      </w:r>
      <w:r>
        <w:rPr>
          <w:rFonts w:ascii="Times New Roman" w:hAnsi="Times New Roman" w:cs="Times New Roman"/>
        </w:rPr>
        <w:t xml:space="preserve"> is not </w:t>
      </w:r>
      <w:r w:rsidR="00BC1B41">
        <w:rPr>
          <w:rFonts w:ascii="Times New Roman" w:hAnsi="Times New Roman" w:cs="Times New Roman"/>
        </w:rPr>
        <w:t>asking anyone to pity him.</w:t>
      </w:r>
      <w:r>
        <w:rPr>
          <w:rFonts w:ascii="Times New Roman" w:hAnsi="Times New Roman" w:cs="Times New Roman"/>
        </w:rPr>
        <w:t xml:space="preserve"> In the ancient world, </w:t>
      </w:r>
      <w:r w:rsidR="002D3369">
        <w:rPr>
          <w:rFonts w:ascii="Times New Roman" w:hAnsi="Times New Roman" w:cs="Times New Roman"/>
        </w:rPr>
        <w:t>wisdom and authority</w:t>
      </w:r>
      <w:r w:rsidR="00BC1B41">
        <w:rPr>
          <w:rFonts w:ascii="Times New Roman" w:hAnsi="Times New Roman" w:cs="Times New Roman"/>
        </w:rPr>
        <w:t xml:space="preserve"> w</w:t>
      </w:r>
      <w:r w:rsidR="002D3369">
        <w:rPr>
          <w:rFonts w:ascii="Times New Roman" w:hAnsi="Times New Roman" w:cs="Times New Roman"/>
        </w:rPr>
        <w:t>ere</w:t>
      </w:r>
      <w:r w:rsidR="00BC1B41">
        <w:rPr>
          <w:rFonts w:ascii="Times New Roman" w:hAnsi="Times New Roman" w:cs="Times New Roman"/>
        </w:rPr>
        <w:t xml:space="preserve"> assumed to go with </w:t>
      </w:r>
      <w:r w:rsidR="002D3369">
        <w:rPr>
          <w:rFonts w:ascii="Times New Roman" w:hAnsi="Times New Roman" w:cs="Times New Roman"/>
        </w:rPr>
        <w:t>old age</w:t>
      </w:r>
      <w:r w:rsidR="00BC1B41">
        <w:rPr>
          <w:rFonts w:ascii="Times New Roman" w:hAnsi="Times New Roman" w:cs="Times New Roman"/>
        </w:rPr>
        <w:t xml:space="preserve"> (unlike today’s world). Furthermore, </w:t>
      </w:r>
      <w:r>
        <w:rPr>
          <w:rFonts w:ascii="Times New Roman" w:hAnsi="Times New Roman" w:cs="Times New Roman"/>
        </w:rPr>
        <w:t>Paul never regarded being a “prisoner of Christ Jesus” as a disgrace.</w:t>
      </w:r>
      <w:r w:rsidR="002D3369">
        <w:rPr>
          <w:rFonts w:ascii="Times New Roman" w:hAnsi="Times New Roman" w:cs="Times New Roman"/>
        </w:rPr>
        <w:t xml:space="preserve"> To wear “the chains of the gospel” (v. 13) was, for Paul,</w:t>
      </w:r>
      <w:r>
        <w:rPr>
          <w:rFonts w:ascii="Times New Roman" w:hAnsi="Times New Roman" w:cs="Times New Roman"/>
        </w:rPr>
        <w:t xml:space="preserve"> a badge of honor</w:t>
      </w:r>
      <w:r w:rsidR="002D3369">
        <w:rPr>
          <w:rFonts w:ascii="Times New Roman" w:hAnsi="Times New Roman" w:cs="Times New Roman"/>
        </w:rPr>
        <w:t>, like a “Distinguished Service Award” given to a soldier by his commander-in-chief</w:t>
      </w:r>
      <w:r>
        <w:rPr>
          <w:rFonts w:ascii="Times New Roman" w:hAnsi="Times New Roman" w:cs="Times New Roman"/>
        </w:rPr>
        <w:t xml:space="preserve">. </w:t>
      </w:r>
      <w:r w:rsidR="002D3369">
        <w:rPr>
          <w:rFonts w:ascii="Times New Roman" w:hAnsi="Times New Roman" w:cs="Times New Roman"/>
        </w:rPr>
        <w:t>Such</w:t>
      </w:r>
      <w:r>
        <w:rPr>
          <w:rFonts w:ascii="Times New Roman" w:hAnsi="Times New Roman" w:cs="Times New Roman"/>
        </w:rPr>
        <w:t xml:space="preserve"> an appeal from a</w:t>
      </w:r>
      <w:r w:rsidR="002D3369">
        <w:rPr>
          <w:rFonts w:ascii="Times New Roman" w:hAnsi="Times New Roman" w:cs="Times New Roman"/>
        </w:rPr>
        <w:t>n</w:t>
      </w:r>
      <w:r>
        <w:rPr>
          <w:rFonts w:ascii="Times New Roman" w:hAnsi="Times New Roman" w:cs="Times New Roman"/>
        </w:rPr>
        <w:t xml:space="preserve"> elder statesman in the faith, who ha</w:t>
      </w:r>
      <w:r w:rsidR="002D3369">
        <w:rPr>
          <w:rFonts w:ascii="Times New Roman" w:hAnsi="Times New Roman" w:cs="Times New Roman"/>
        </w:rPr>
        <w:t xml:space="preserve">d </w:t>
      </w:r>
      <w:r>
        <w:rPr>
          <w:rFonts w:ascii="Times New Roman" w:hAnsi="Times New Roman" w:cs="Times New Roman"/>
        </w:rPr>
        <w:t>courageously suffered for the cause of Christ</w:t>
      </w:r>
      <w:r w:rsidR="002D3369">
        <w:rPr>
          <w:rFonts w:ascii="Times New Roman" w:hAnsi="Times New Roman" w:cs="Times New Roman"/>
        </w:rPr>
        <w:t xml:space="preserve">, </w:t>
      </w:r>
      <w:r w:rsidR="00BC1B41">
        <w:rPr>
          <w:rFonts w:ascii="Times New Roman" w:hAnsi="Times New Roman" w:cs="Times New Roman"/>
        </w:rPr>
        <w:t xml:space="preserve">would be </w:t>
      </w:r>
      <w:r>
        <w:rPr>
          <w:rFonts w:ascii="Times New Roman" w:hAnsi="Times New Roman" w:cs="Times New Roman"/>
        </w:rPr>
        <w:t>hard to turn down!</w:t>
      </w:r>
    </w:p>
    <w:p w14:paraId="7B868231" w14:textId="77777777" w:rsidR="002F5792" w:rsidRDefault="002F5792" w:rsidP="002F5792">
      <w:pPr>
        <w:rPr>
          <w:rFonts w:ascii="Times New Roman" w:hAnsi="Times New Roman" w:cs="Times New Roman"/>
        </w:rPr>
      </w:pPr>
    </w:p>
    <w:p w14:paraId="662E5923" w14:textId="77777777" w:rsidR="006C2980" w:rsidRDefault="00283EF8" w:rsidP="002F5792">
      <w:pPr>
        <w:rPr>
          <w:rFonts w:ascii="Times New Roman" w:hAnsi="Times New Roman" w:cs="Times New Roman"/>
        </w:rPr>
      </w:pPr>
      <w:r>
        <w:rPr>
          <w:rFonts w:ascii="Times New Roman" w:hAnsi="Times New Roman" w:cs="Times New Roman"/>
          <w:b/>
          <w:bCs/>
          <w:i/>
          <w:iCs/>
        </w:rPr>
        <w:t xml:space="preserve">Third, </w:t>
      </w:r>
      <w:r w:rsidR="002D3369">
        <w:rPr>
          <w:rFonts w:ascii="Times New Roman" w:hAnsi="Times New Roman" w:cs="Times New Roman"/>
        </w:rPr>
        <w:t>he describe</w:t>
      </w:r>
      <w:r w:rsidR="002F5792">
        <w:rPr>
          <w:rFonts w:ascii="Times New Roman" w:hAnsi="Times New Roman" w:cs="Times New Roman"/>
        </w:rPr>
        <w:t>s</w:t>
      </w:r>
      <w:r w:rsidR="002D3369">
        <w:rPr>
          <w:rFonts w:ascii="Times New Roman" w:hAnsi="Times New Roman" w:cs="Times New Roman"/>
        </w:rPr>
        <w:t xml:space="preserve"> the remarkable change that has happened to Onesimus:</w:t>
      </w:r>
      <w:r w:rsidR="002F5792">
        <w:rPr>
          <w:rFonts w:ascii="Times New Roman" w:hAnsi="Times New Roman" w:cs="Times New Roman"/>
        </w:rPr>
        <w:t xml:space="preserve"> “</w:t>
      </w:r>
      <w:r w:rsidR="002F5792">
        <w:rPr>
          <w:rFonts w:ascii="Times New Roman" w:hAnsi="Times New Roman" w:cs="Times New Roman"/>
          <w:i/>
          <w:iCs/>
        </w:rPr>
        <w:t>I appeal to you for my son Onesimus, who became my son while I was in chains</w:t>
      </w:r>
      <w:r>
        <w:rPr>
          <w:rFonts w:ascii="Times New Roman" w:hAnsi="Times New Roman" w:cs="Times New Roman"/>
          <w:i/>
          <w:iCs/>
        </w:rPr>
        <w:t>. Formerly he was useless to you, but now he has become useful both to you and to me</w:t>
      </w:r>
      <w:r w:rsidR="002F5792">
        <w:rPr>
          <w:rFonts w:ascii="Times New Roman" w:hAnsi="Times New Roman" w:cs="Times New Roman"/>
        </w:rPr>
        <w:t>” (v. 10</w:t>
      </w:r>
      <w:r>
        <w:rPr>
          <w:rFonts w:ascii="Times New Roman" w:hAnsi="Times New Roman" w:cs="Times New Roman"/>
        </w:rPr>
        <w:t>-11</w:t>
      </w:r>
      <w:r w:rsidR="002F5792">
        <w:rPr>
          <w:rFonts w:ascii="Times New Roman" w:hAnsi="Times New Roman" w:cs="Times New Roman"/>
        </w:rPr>
        <w:t>).</w:t>
      </w:r>
      <w:r>
        <w:rPr>
          <w:rFonts w:ascii="Times New Roman" w:hAnsi="Times New Roman" w:cs="Times New Roman"/>
        </w:rPr>
        <w:t xml:space="preserve"> Up until this point Philemon might have been wondering about this “son” of whom Paul is writing</w:t>
      </w:r>
      <w:r w:rsidR="002D3369">
        <w:rPr>
          <w:rFonts w:ascii="Times New Roman" w:hAnsi="Times New Roman" w:cs="Times New Roman"/>
        </w:rPr>
        <w:t>. (Just who is this child in the faith?) Now</w:t>
      </w:r>
      <w:r>
        <w:rPr>
          <w:rFonts w:ascii="Times New Roman" w:hAnsi="Times New Roman" w:cs="Times New Roman"/>
        </w:rPr>
        <w:t xml:space="preserve">, at last, </w:t>
      </w:r>
      <w:r w:rsidR="002D3369">
        <w:rPr>
          <w:rFonts w:ascii="Times New Roman" w:hAnsi="Times New Roman" w:cs="Times New Roman"/>
        </w:rPr>
        <w:t>Paul reveals his</w:t>
      </w:r>
      <w:r>
        <w:rPr>
          <w:rFonts w:ascii="Times New Roman" w:hAnsi="Times New Roman" w:cs="Times New Roman"/>
        </w:rPr>
        <w:t xml:space="preserve"> identity</w:t>
      </w:r>
      <w:r w:rsidR="002D3369">
        <w:rPr>
          <w:rFonts w:ascii="Times New Roman" w:hAnsi="Times New Roman" w:cs="Times New Roman"/>
        </w:rPr>
        <w:t>.</w:t>
      </w:r>
      <w:r>
        <w:rPr>
          <w:rFonts w:ascii="Times New Roman" w:hAnsi="Times New Roman" w:cs="Times New Roman"/>
        </w:rPr>
        <w:t xml:space="preserve"> </w:t>
      </w:r>
    </w:p>
    <w:p w14:paraId="79A86EE4" w14:textId="77777777" w:rsidR="006C2980" w:rsidRDefault="006C2980" w:rsidP="002F5792">
      <w:pPr>
        <w:rPr>
          <w:rFonts w:ascii="Times New Roman" w:hAnsi="Times New Roman" w:cs="Times New Roman"/>
        </w:rPr>
      </w:pPr>
    </w:p>
    <w:p w14:paraId="32DD437C" w14:textId="1B1E6F81" w:rsidR="00283EF8" w:rsidRDefault="00283EF8" w:rsidP="002F5792">
      <w:pPr>
        <w:rPr>
          <w:rFonts w:ascii="Times New Roman" w:hAnsi="Times New Roman" w:cs="Times New Roman"/>
        </w:rPr>
      </w:pPr>
      <w:r>
        <w:rPr>
          <w:rFonts w:ascii="Times New Roman" w:hAnsi="Times New Roman" w:cs="Times New Roman"/>
        </w:rPr>
        <w:t>J. B. Phillips paraphrases Paul’s announcement like this: “Yes, I have become a father though I have been under lock and key, and the</w:t>
      </w:r>
      <w:r w:rsidR="001A2B61">
        <w:rPr>
          <w:rFonts w:ascii="Times New Roman" w:hAnsi="Times New Roman" w:cs="Times New Roman"/>
        </w:rPr>
        <w:t xml:space="preserve"> newborn</w:t>
      </w:r>
      <w:r>
        <w:rPr>
          <w:rFonts w:ascii="Times New Roman" w:hAnsi="Times New Roman" w:cs="Times New Roman"/>
        </w:rPr>
        <w:t xml:space="preserve"> child’s name is Onesimus!”</w:t>
      </w:r>
      <w:r w:rsidR="002D3369">
        <w:rPr>
          <w:rFonts w:ascii="Times New Roman" w:hAnsi="Times New Roman" w:cs="Times New Roman"/>
        </w:rPr>
        <w:t xml:space="preserve"> Literally, Paul writes, “I gave birth to him” (as in 1 Cor. 4:5 and Gal. 4:9, where he uses the image of labor pains to describe the “spiritual birthing” of the Corinthians and the Galatians.)</w:t>
      </w:r>
    </w:p>
    <w:p w14:paraId="66A88C70" w14:textId="77777777" w:rsidR="00283EF8" w:rsidRDefault="00283EF8" w:rsidP="002F5792">
      <w:pPr>
        <w:rPr>
          <w:rFonts w:ascii="Times New Roman" w:hAnsi="Times New Roman" w:cs="Times New Roman"/>
        </w:rPr>
      </w:pPr>
    </w:p>
    <w:p w14:paraId="5B493C24" w14:textId="09857B3B" w:rsidR="002D3369" w:rsidRDefault="00283EF8" w:rsidP="002F5792">
      <w:pPr>
        <w:rPr>
          <w:rFonts w:ascii="Times New Roman" w:hAnsi="Times New Roman" w:cs="Times New Roman"/>
        </w:rPr>
      </w:pPr>
      <w:r>
        <w:rPr>
          <w:rFonts w:ascii="Times New Roman" w:hAnsi="Times New Roman" w:cs="Times New Roman"/>
        </w:rPr>
        <w:t>The name</w:t>
      </w:r>
      <w:r w:rsidR="002F5792">
        <w:rPr>
          <w:rFonts w:ascii="Times New Roman" w:hAnsi="Times New Roman" w:cs="Times New Roman"/>
        </w:rPr>
        <w:t xml:space="preserve"> </w:t>
      </w:r>
      <w:r>
        <w:rPr>
          <w:rFonts w:ascii="Times New Roman" w:hAnsi="Times New Roman" w:cs="Times New Roman"/>
        </w:rPr>
        <w:t>Onesimus means “useful” or “profitable</w:t>
      </w:r>
      <w:r w:rsidR="002D3369">
        <w:rPr>
          <w:rFonts w:ascii="Times New Roman" w:hAnsi="Times New Roman" w:cs="Times New Roman"/>
        </w:rPr>
        <w:t>,</w:t>
      </w:r>
      <w:r>
        <w:rPr>
          <w:rFonts w:ascii="Times New Roman" w:hAnsi="Times New Roman" w:cs="Times New Roman"/>
        </w:rPr>
        <w:t>”</w:t>
      </w:r>
      <w:r w:rsidR="002D3369">
        <w:rPr>
          <w:rFonts w:ascii="Times New Roman" w:hAnsi="Times New Roman" w:cs="Times New Roman"/>
        </w:rPr>
        <w:t xml:space="preserve"> and was frequently given to slaves in the hope that they would live up to their name. </w:t>
      </w:r>
      <w:r w:rsidR="001A2B61">
        <w:rPr>
          <w:rFonts w:ascii="Times New Roman" w:hAnsi="Times New Roman" w:cs="Times New Roman"/>
        </w:rPr>
        <w:t xml:space="preserve">Here, </w:t>
      </w:r>
      <w:r w:rsidR="002D3369">
        <w:rPr>
          <w:rFonts w:ascii="Times New Roman" w:hAnsi="Times New Roman" w:cs="Times New Roman"/>
        </w:rPr>
        <w:t xml:space="preserve">Paul is using a play on words that </w:t>
      </w:r>
      <w:r w:rsidR="00F90300">
        <w:rPr>
          <w:rFonts w:ascii="Times New Roman" w:hAnsi="Times New Roman" w:cs="Times New Roman"/>
        </w:rPr>
        <w:t xml:space="preserve">describes the “before” and “after” of his conversion. By stealing from Philemon (v. 18) and then running away, Onesimus </w:t>
      </w:r>
      <w:r w:rsidR="0004133A">
        <w:rPr>
          <w:rFonts w:ascii="Times New Roman" w:hAnsi="Times New Roman" w:cs="Times New Roman"/>
        </w:rPr>
        <w:t>was</w:t>
      </w:r>
      <w:r w:rsidR="00F90300">
        <w:rPr>
          <w:rFonts w:ascii="Times New Roman" w:hAnsi="Times New Roman" w:cs="Times New Roman"/>
        </w:rPr>
        <w:t xml:space="preserve"> “useless.” But because of his </w:t>
      </w:r>
      <w:r w:rsidR="001A2B61">
        <w:rPr>
          <w:rFonts w:ascii="Times New Roman" w:hAnsi="Times New Roman" w:cs="Times New Roman"/>
        </w:rPr>
        <w:t>new life in</w:t>
      </w:r>
      <w:r w:rsidR="00F90300">
        <w:rPr>
          <w:rFonts w:ascii="Times New Roman" w:hAnsi="Times New Roman" w:cs="Times New Roman"/>
        </w:rPr>
        <w:t xml:space="preserve"> Christ, Onesimus had now become “useful” – both to Paul and to Philemon. </w:t>
      </w:r>
    </w:p>
    <w:p w14:paraId="2B152569" w14:textId="77777777" w:rsidR="002D3369" w:rsidRDefault="002D3369" w:rsidP="002F5792">
      <w:pPr>
        <w:rPr>
          <w:rFonts w:ascii="Times New Roman" w:hAnsi="Times New Roman" w:cs="Times New Roman"/>
        </w:rPr>
      </w:pPr>
    </w:p>
    <w:p w14:paraId="77E34558" w14:textId="16ED7625" w:rsidR="00F90300" w:rsidRDefault="00F90300" w:rsidP="002F5792">
      <w:pPr>
        <w:rPr>
          <w:rFonts w:ascii="Times New Roman" w:hAnsi="Times New Roman" w:cs="Times New Roman"/>
        </w:rPr>
      </w:pPr>
      <w:r>
        <w:rPr>
          <w:rFonts w:ascii="Times New Roman" w:hAnsi="Times New Roman" w:cs="Times New Roman"/>
        </w:rPr>
        <w:t xml:space="preserve">This change highlights </w:t>
      </w:r>
      <w:r>
        <w:rPr>
          <w:rFonts w:ascii="Times New Roman" w:hAnsi="Times New Roman" w:cs="Times New Roman"/>
          <w:i/>
          <w:iCs/>
        </w:rPr>
        <w:t>the transforming power of the gospel</w:t>
      </w:r>
      <w:r>
        <w:rPr>
          <w:rFonts w:ascii="Times New Roman" w:hAnsi="Times New Roman" w:cs="Times New Roman"/>
        </w:rPr>
        <w:t xml:space="preserve">. Onesimus was not </w:t>
      </w:r>
      <w:r w:rsidR="002D3369">
        <w:rPr>
          <w:rFonts w:ascii="Times New Roman" w:hAnsi="Times New Roman" w:cs="Times New Roman"/>
        </w:rPr>
        <w:t xml:space="preserve">just a slave. He was also </w:t>
      </w:r>
      <w:r>
        <w:rPr>
          <w:rFonts w:ascii="Times New Roman" w:hAnsi="Times New Roman" w:cs="Times New Roman"/>
        </w:rPr>
        <w:t>Paul’s son in the faith and Philemon’s brother in the Lord, something which Philemon would have to consider if he was to honor Paul’s request to welcome him as he would welcome Paul himself (v. 17</w:t>
      </w:r>
      <w:r w:rsidR="002D3369">
        <w:rPr>
          <w:rFonts w:ascii="Times New Roman" w:hAnsi="Times New Roman" w:cs="Times New Roman"/>
        </w:rPr>
        <w:t>ff</w:t>
      </w:r>
      <w:r>
        <w:rPr>
          <w:rFonts w:ascii="Times New Roman" w:hAnsi="Times New Roman" w:cs="Times New Roman"/>
        </w:rPr>
        <w:t>).</w:t>
      </w:r>
    </w:p>
    <w:p w14:paraId="486AAD4F" w14:textId="77777777" w:rsidR="00F90300" w:rsidRDefault="00F90300" w:rsidP="002F5792">
      <w:pPr>
        <w:rPr>
          <w:rFonts w:ascii="Times New Roman" w:hAnsi="Times New Roman" w:cs="Times New Roman"/>
        </w:rPr>
      </w:pPr>
    </w:p>
    <w:p w14:paraId="2E822EE7" w14:textId="796F9963" w:rsidR="00F90300" w:rsidRDefault="00F90300" w:rsidP="002F5792">
      <w:pPr>
        <w:rPr>
          <w:rFonts w:ascii="Times New Roman" w:hAnsi="Times New Roman" w:cs="Times New Roman"/>
        </w:rPr>
      </w:pPr>
      <w:r>
        <w:rPr>
          <w:rFonts w:ascii="Times New Roman" w:hAnsi="Times New Roman" w:cs="Times New Roman"/>
          <w:b/>
          <w:bCs/>
          <w:i/>
          <w:iCs/>
        </w:rPr>
        <w:t xml:space="preserve">Fourth, </w:t>
      </w:r>
      <w:r w:rsidR="002D3369">
        <w:rPr>
          <w:rFonts w:ascii="Times New Roman" w:hAnsi="Times New Roman" w:cs="Times New Roman"/>
        </w:rPr>
        <w:t>he suggests how helpful Onesimus would be to him in his imprisonment</w:t>
      </w:r>
      <w:r>
        <w:rPr>
          <w:rFonts w:ascii="Times New Roman" w:hAnsi="Times New Roman" w:cs="Times New Roman"/>
        </w:rPr>
        <w:t>; “</w:t>
      </w:r>
      <w:r>
        <w:rPr>
          <w:rFonts w:ascii="Times New Roman" w:hAnsi="Times New Roman" w:cs="Times New Roman"/>
          <w:i/>
          <w:iCs/>
        </w:rPr>
        <w:t>I am sending</w:t>
      </w:r>
      <w:r w:rsidR="002D3369">
        <w:rPr>
          <w:rFonts w:ascii="Times New Roman" w:hAnsi="Times New Roman" w:cs="Times New Roman"/>
          <w:i/>
          <w:iCs/>
        </w:rPr>
        <w:t xml:space="preserve"> him – who</w:t>
      </w:r>
      <w:r>
        <w:rPr>
          <w:rFonts w:ascii="Times New Roman" w:hAnsi="Times New Roman" w:cs="Times New Roman"/>
          <w:i/>
          <w:iCs/>
        </w:rPr>
        <w:t xml:space="preserve"> is my very heart – back to you. I would have liked to keep him with me so that he could take your place in helping me while I am in chains for the gospel. But I didn’t want to do anything without your consent, so that any favor you will do will be spontaneous and not forced</w:t>
      </w:r>
      <w:r>
        <w:rPr>
          <w:rFonts w:ascii="Times New Roman" w:hAnsi="Times New Roman" w:cs="Times New Roman"/>
        </w:rPr>
        <w:t>” (vv. 12-14).</w:t>
      </w:r>
      <w:r w:rsidR="002D3369">
        <w:rPr>
          <w:rFonts w:ascii="Times New Roman" w:hAnsi="Times New Roman" w:cs="Times New Roman"/>
        </w:rPr>
        <w:t xml:space="preserve"> </w:t>
      </w:r>
      <w:r>
        <w:rPr>
          <w:rFonts w:ascii="Times New Roman" w:hAnsi="Times New Roman" w:cs="Times New Roman"/>
        </w:rPr>
        <w:t xml:space="preserve">Yes, says Paul, I am sending him back to you, and it’s like tearing out my </w:t>
      </w:r>
      <w:r w:rsidR="002D3369">
        <w:rPr>
          <w:rFonts w:ascii="Times New Roman" w:hAnsi="Times New Roman" w:cs="Times New Roman"/>
        </w:rPr>
        <w:t xml:space="preserve">very </w:t>
      </w:r>
      <w:r>
        <w:rPr>
          <w:rFonts w:ascii="Times New Roman" w:hAnsi="Times New Roman" w:cs="Times New Roman"/>
        </w:rPr>
        <w:t xml:space="preserve">heart. In sending </w:t>
      </w:r>
      <w:r>
        <w:rPr>
          <w:rFonts w:ascii="Times New Roman" w:hAnsi="Times New Roman" w:cs="Times New Roman"/>
          <w:i/>
          <w:iCs/>
        </w:rPr>
        <w:t>him</w:t>
      </w:r>
      <w:r>
        <w:rPr>
          <w:rFonts w:ascii="Times New Roman" w:hAnsi="Times New Roman" w:cs="Times New Roman"/>
        </w:rPr>
        <w:t xml:space="preserve">, Paul </w:t>
      </w:r>
      <w:proofErr w:type="gramStart"/>
      <w:r>
        <w:rPr>
          <w:rFonts w:ascii="Times New Roman" w:hAnsi="Times New Roman" w:cs="Times New Roman"/>
        </w:rPr>
        <w:t>actually means</w:t>
      </w:r>
      <w:proofErr w:type="gramEnd"/>
      <w:r>
        <w:rPr>
          <w:rFonts w:ascii="Times New Roman" w:hAnsi="Times New Roman" w:cs="Times New Roman"/>
        </w:rPr>
        <w:t xml:space="preserve">, I am sending part of </w:t>
      </w:r>
      <w:r>
        <w:rPr>
          <w:rFonts w:ascii="Times New Roman" w:hAnsi="Times New Roman" w:cs="Times New Roman"/>
          <w:i/>
          <w:iCs/>
        </w:rPr>
        <w:t>myself</w:t>
      </w:r>
      <w:r>
        <w:rPr>
          <w:rFonts w:ascii="Times New Roman" w:hAnsi="Times New Roman" w:cs="Times New Roman"/>
        </w:rPr>
        <w:t>.</w:t>
      </w:r>
    </w:p>
    <w:p w14:paraId="06EAEB4B" w14:textId="3CD518D9" w:rsidR="002F5792" w:rsidRDefault="002F5792" w:rsidP="002F5792">
      <w:pPr>
        <w:rPr>
          <w:rFonts w:ascii="Times New Roman" w:hAnsi="Times New Roman" w:cs="Times New Roman"/>
        </w:rPr>
      </w:pPr>
      <w:r>
        <w:rPr>
          <w:rFonts w:ascii="Times New Roman" w:hAnsi="Times New Roman" w:cs="Times New Roman"/>
        </w:rPr>
        <w:t xml:space="preserve"> </w:t>
      </w:r>
    </w:p>
    <w:p w14:paraId="124339E2" w14:textId="666F74F7" w:rsidR="002D3369" w:rsidRDefault="00EA0553" w:rsidP="0004133A">
      <w:pPr>
        <w:ind w:right="-180"/>
        <w:rPr>
          <w:rFonts w:ascii="Times New Roman" w:hAnsi="Times New Roman" w:cs="Times New Roman"/>
        </w:rPr>
      </w:pPr>
      <w:r>
        <w:rPr>
          <w:rFonts w:ascii="Times New Roman" w:hAnsi="Times New Roman" w:cs="Times New Roman"/>
        </w:rPr>
        <w:t xml:space="preserve">But he now makes it clear what he’s really asking Philemon to do. For Onesimus to continue his service to Paul, Philemon would have to send him back. Only then would the service be rendered by Onesimus </w:t>
      </w:r>
      <w:r w:rsidR="0004133A">
        <w:rPr>
          <w:rFonts w:ascii="Times New Roman" w:hAnsi="Times New Roman" w:cs="Times New Roman"/>
        </w:rPr>
        <w:t>on</w:t>
      </w:r>
      <w:r>
        <w:rPr>
          <w:rFonts w:ascii="Times New Roman" w:hAnsi="Times New Roman" w:cs="Times New Roman"/>
        </w:rPr>
        <w:t xml:space="preserve"> Philemon</w:t>
      </w:r>
      <w:r w:rsidR="0004133A">
        <w:rPr>
          <w:rFonts w:ascii="Times New Roman" w:hAnsi="Times New Roman" w:cs="Times New Roman"/>
        </w:rPr>
        <w:t>’s behalf (as his representative)</w:t>
      </w:r>
      <w:r>
        <w:rPr>
          <w:rFonts w:ascii="Times New Roman" w:hAnsi="Times New Roman" w:cs="Times New Roman"/>
        </w:rPr>
        <w:t>.</w:t>
      </w:r>
      <w:r w:rsidR="001A2B61">
        <w:rPr>
          <w:rFonts w:ascii="Times New Roman" w:hAnsi="Times New Roman" w:cs="Times New Roman"/>
        </w:rPr>
        <w:t xml:space="preserve"> </w:t>
      </w:r>
      <w:r w:rsidR="006C2980">
        <w:rPr>
          <w:rFonts w:ascii="Times New Roman" w:hAnsi="Times New Roman" w:cs="Times New Roman"/>
        </w:rPr>
        <w:t xml:space="preserve">But this “favor” which Paul is asking must be granted freely (spontaneously), prompted by grace and love. </w:t>
      </w:r>
      <w:r>
        <w:rPr>
          <w:rFonts w:ascii="Times New Roman" w:hAnsi="Times New Roman" w:cs="Times New Roman"/>
        </w:rPr>
        <w:t xml:space="preserve">It </w:t>
      </w:r>
      <w:r w:rsidR="006C2980">
        <w:rPr>
          <w:rFonts w:ascii="Times New Roman" w:hAnsi="Times New Roman" w:cs="Times New Roman"/>
        </w:rPr>
        <w:t>would</w:t>
      </w:r>
      <w:r>
        <w:rPr>
          <w:rFonts w:ascii="Times New Roman" w:hAnsi="Times New Roman" w:cs="Times New Roman"/>
        </w:rPr>
        <w:t xml:space="preserve"> also</w:t>
      </w:r>
      <w:r w:rsidR="006C2980">
        <w:rPr>
          <w:rFonts w:ascii="Times New Roman" w:hAnsi="Times New Roman" w:cs="Times New Roman"/>
        </w:rPr>
        <w:t xml:space="preserve"> require Philemon to send Onesimus back to Paul as a released slave, officially designated as a “freedman.”</w:t>
      </w:r>
    </w:p>
    <w:p w14:paraId="187522CD" w14:textId="77777777" w:rsidR="006C2980" w:rsidRDefault="006C2980" w:rsidP="002F5792">
      <w:pPr>
        <w:rPr>
          <w:rFonts w:ascii="Times New Roman" w:hAnsi="Times New Roman" w:cs="Times New Roman"/>
        </w:rPr>
      </w:pPr>
    </w:p>
    <w:p w14:paraId="63AD4112" w14:textId="67A83E08" w:rsidR="00B408BB" w:rsidRDefault="002D3369" w:rsidP="002F5792">
      <w:pPr>
        <w:rPr>
          <w:rFonts w:ascii="Times New Roman" w:hAnsi="Times New Roman" w:cs="Times New Roman"/>
        </w:rPr>
      </w:pPr>
      <w:r>
        <w:rPr>
          <w:rFonts w:ascii="Times New Roman" w:hAnsi="Times New Roman" w:cs="Times New Roman"/>
          <w:b/>
          <w:bCs/>
          <w:i/>
          <w:iCs/>
        </w:rPr>
        <w:t>Fifth</w:t>
      </w:r>
      <w:r>
        <w:rPr>
          <w:rFonts w:ascii="Times New Roman" w:hAnsi="Times New Roman" w:cs="Times New Roman"/>
          <w:b/>
          <w:bCs/>
        </w:rPr>
        <w:t xml:space="preserve"> </w:t>
      </w:r>
      <w:r w:rsidRPr="002D3369">
        <w:rPr>
          <w:rFonts w:ascii="Times New Roman" w:hAnsi="Times New Roman" w:cs="Times New Roman"/>
        </w:rPr>
        <w:t>and finally</w:t>
      </w:r>
      <w:r>
        <w:rPr>
          <w:rFonts w:ascii="Times New Roman" w:hAnsi="Times New Roman" w:cs="Times New Roman"/>
        </w:rPr>
        <w:t xml:space="preserve">, Paul </w:t>
      </w:r>
      <w:r w:rsidR="001A2B61">
        <w:rPr>
          <w:rFonts w:ascii="Times New Roman" w:hAnsi="Times New Roman" w:cs="Times New Roman"/>
        </w:rPr>
        <w:t>p</w:t>
      </w:r>
      <w:r>
        <w:rPr>
          <w:rFonts w:ascii="Times New Roman" w:hAnsi="Times New Roman" w:cs="Times New Roman"/>
        </w:rPr>
        <w:t>oints to the providence of God as the underlying reason for this remarkable turn of events: “</w:t>
      </w:r>
      <w:r>
        <w:rPr>
          <w:rFonts w:ascii="Times New Roman" w:hAnsi="Times New Roman" w:cs="Times New Roman"/>
          <w:i/>
          <w:iCs/>
        </w:rPr>
        <w:t>P</w:t>
      </w:r>
      <w:r w:rsidR="001A2B61">
        <w:rPr>
          <w:rFonts w:ascii="Times New Roman" w:hAnsi="Times New Roman" w:cs="Times New Roman"/>
          <w:i/>
          <w:iCs/>
        </w:rPr>
        <w:t>e</w:t>
      </w:r>
      <w:r>
        <w:rPr>
          <w:rFonts w:ascii="Times New Roman" w:hAnsi="Times New Roman" w:cs="Times New Roman"/>
          <w:i/>
          <w:iCs/>
        </w:rPr>
        <w:t xml:space="preserve">rhaps the reason he was separated from you for a little while was that you might have him back for good – no longer as a slave, </w:t>
      </w:r>
      <w:r w:rsidR="00B408BB">
        <w:rPr>
          <w:rFonts w:ascii="Times New Roman" w:hAnsi="Times New Roman" w:cs="Times New Roman"/>
          <w:i/>
          <w:iCs/>
        </w:rPr>
        <w:t xml:space="preserve">but better than a slave, </w:t>
      </w:r>
      <w:r>
        <w:rPr>
          <w:rFonts w:ascii="Times New Roman" w:hAnsi="Times New Roman" w:cs="Times New Roman"/>
          <w:i/>
          <w:iCs/>
        </w:rPr>
        <w:t>as a dear brother. He is very dear to me but even dearer to you, both as a man and as a brother in the Lord</w:t>
      </w:r>
      <w:r>
        <w:rPr>
          <w:rFonts w:ascii="Times New Roman" w:hAnsi="Times New Roman" w:cs="Times New Roman"/>
        </w:rPr>
        <w:t>” (vv. 15-16).</w:t>
      </w:r>
    </w:p>
    <w:p w14:paraId="1AE2A610" w14:textId="69EA3BC5" w:rsidR="001A2B61" w:rsidRDefault="002D3369" w:rsidP="002F5792">
      <w:pPr>
        <w:rPr>
          <w:rFonts w:ascii="Times New Roman" w:hAnsi="Times New Roman" w:cs="Times New Roman"/>
        </w:rPr>
      </w:pPr>
      <w:r>
        <w:rPr>
          <w:rFonts w:ascii="Times New Roman" w:hAnsi="Times New Roman" w:cs="Times New Roman"/>
        </w:rPr>
        <w:lastRenderedPageBreak/>
        <w:t xml:space="preserve">Humanly speaking, the “separation” of Onesimus from Philemon was </w:t>
      </w:r>
      <w:r w:rsidR="006C2980">
        <w:rPr>
          <w:rFonts w:ascii="Times New Roman" w:hAnsi="Times New Roman" w:cs="Times New Roman"/>
        </w:rPr>
        <w:t xml:space="preserve">because of what Onesimus had done. But Paul uses the passive form of the verb (he was separated), thereby referring to the separation as though it were something which God had brought about. </w:t>
      </w:r>
      <w:r w:rsidR="00B408BB">
        <w:rPr>
          <w:rFonts w:ascii="Times New Roman" w:hAnsi="Times New Roman" w:cs="Times New Roman"/>
        </w:rPr>
        <w:t>(</w:t>
      </w:r>
      <w:r w:rsidR="006C2980">
        <w:rPr>
          <w:rFonts w:ascii="Times New Roman" w:hAnsi="Times New Roman" w:cs="Times New Roman"/>
        </w:rPr>
        <w:t>The implied subject of the verb is God.</w:t>
      </w:r>
      <w:r w:rsidR="00B408BB">
        <w:rPr>
          <w:rFonts w:ascii="Times New Roman" w:hAnsi="Times New Roman" w:cs="Times New Roman"/>
        </w:rPr>
        <w:t>)</w:t>
      </w:r>
      <w:r w:rsidR="006C2980">
        <w:rPr>
          <w:rFonts w:ascii="Times New Roman" w:hAnsi="Times New Roman" w:cs="Times New Roman"/>
        </w:rPr>
        <w:t xml:space="preserve"> Once again, we see that a sovereign God is in control of even the most difficult experiences of life.</w:t>
      </w:r>
    </w:p>
    <w:p w14:paraId="77B83475" w14:textId="77777777" w:rsidR="001A2B61" w:rsidRDefault="001A2B61" w:rsidP="002F5792">
      <w:pPr>
        <w:rPr>
          <w:rFonts w:ascii="Times New Roman" w:hAnsi="Times New Roman" w:cs="Times New Roman"/>
        </w:rPr>
      </w:pPr>
    </w:p>
    <w:p w14:paraId="469589DB" w14:textId="73534E64" w:rsidR="001A2B61" w:rsidRDefault="006C2980" w:rsidP="002F5792">
      <w:pPr>
        <w:rPr>
          <w:rFonts w:ascii="Times New Roman" w:hAnsi="Times New Roman" w:cs="Times New Roman"/>
        </w:rPr>
      </w:pPr>
      <w:r>
        <w:rPr>
          <w:rFonts w:ascii="Times New Roman" w:hAnsi="Times New Roman" w:cs="Times New Roman"/>
        </w:rPr>
        <w:t>God’s providence is the outworking of His sovereignty for us, as His blood-bought saints. Com</w:t>
      </w:r>
      <w:r w:rsidR="00B408BB">
        <w:rPr>
          <w:rFonts w:ascii="Times New Roman" w:hAnsi="Times New Roman" w:cs="Times New Roman"/>
        </w:rPr>
        <w:t>ing</w:t>
      </w:r>
      <w:r>
        <w:rPr>
          <w:rFonts w:ascii="Times New Roman" w:hAnsi="Times New Roman" w:cs="Times New Roman"/>
        </w:rPr>
        <w:t xml:space="preserve"> to grips with this teaching requires a massive shift in our perspective – from seeing a God who is “permitting” certain things to happen (and then responding), to a God who is working all things after the counsel of His will (Proverbs 16:33; 20:24; Jer. 10:23; Ps. 139:16; Rom. 8:28; Eph. 1:11). In the words of the Heidelberg Catechism, “All things, in fact, come to us not by chance but from His fatherly hand.”</w:t>
      </w:r>
    </w:p>
    <w:p w14:paraId="4AFBE6B8" w14:textId="77777777" w:rsidR="001A2B61" w:rsidRDefault="001A2B61" w:rsidP="002F5792">
      <w:pPr>
        <w:rPr>
          <w:rFonts w:ascii="Times New Roman" w:hAnsi="Times New Roman" w:cs="Times New Roman"/>
        </w:rPr>
      </w:pPr>
    </w:p>
    <w:p w14:paraId="51997702" w14:textId="0F921055" w:rsidR="006C2980" w:rsidRDefault="006C2980" w:rsidP="006C2980">
      <w:pPr>
        <w:ind w:right="-90"/>
        <w:rPr>
          <w:rFonts w:ascii="Times New Roman" w:hAnsi="Times New Roman" w:cs="Times New Roman"/>
        </w:rPr>
      </w:pPr>
      <w:r>
        <w:rPr>
          <w:rFonts w:ascii="Times New Roman" w:hAnsi="Times New Roman" w:cs="Times New Roman"/>
        </w:rPr>
        <w:t>If so, then a loving God</w:t>
      </w:r>
      <w:r w:rsidR="00B408BB">
        <w:rPr>
          <w:rFonts w:ascii="Times New Roman" w:hAnsi="Times New Roman" w:cs="Times New Roman"/>
        </w:rPr>
        <w:t xml:space="preserve"> sees all things,</w:t>
      </w:r>
      <w:r>
        <w:rPr>
          <w:rFonts w:ascii="Times New Roman" w:hAnsi="Times New Roman" w:cs="Times New Roman"/>
        </w:rPr>
        <w:t xml:space="preserve"> plans all things, and weaves all things together for our good (Rom. 8:28)</w:t>
      </w:r>
      <w:r w:rsidR="00EA0553">
        <w:rPr>
          <w:rFonts w:ascii="Times New Roman" w:hAnsi="Times New Roman" w:cs="Times New Roman"/>
        </w:rPr>
        <w:t>.</w:t>
      </w:r>
      <w:r>
        <w:rPr>
          <w:rFonts w:ascii="Times New Roman" w:hAnsi="Times New Roman" w:cs="Times New Roman"/>
        </w:rPr>
        <w:t xml:space="preserve"> This is precisely what Paul wants Philemon to see. God’s plan “from the get-go” was to use the wrong choices of Onesimus to work </w:t>
      </w:r>
      <w:r w:rsidR="00F215E6">
        <w:rPr>
          <w:rFonts w:ascii="Times New Roman" w:hAnsi="Times New Roman" w:cs="Times New Roman"/>
        </w:rPr>
        <w:t>for his good</w:t>
      </w:r>
      <w:r>
        <w:rPr>
          <w:rFonts w:ascii="Times New Roman" w:hAnsi="Times New Roman" w:cs="Times New Roman"/>
        </w:rPr>
        <w:t>, and Philemon</w:t>
      </w:r>
      <w:r w:rsidR="00F215E6">
        <w:rPr>
          <w:rFonts w:ascii="Times New Roman" w:hAnsi="Times New Roman" w:cs="Times New Roman"/>
        </w:rPr>
        <w:t>’s good</w:t>
      </w:r>
      <w:r>
        <w:rPr>
          <w:rFonts w:ascii="Times New Roman" w:hAnsi="Times New Roman" w:cs="Times New Roman"/>
        </w:rPr>
        <w:t xml:space="preserve">, and ultimately </w:t>
      </w:r>
      <w:r w:rsidR="00F215E6">
        <w:rPr>
          <w:rFonts w:ascii="Times New Roman" w:hAnsi="Times New Roman" w:cs="Times New Roman"/>
        </w:rPr>
        <w:t xml:space="preserve">for </w:t>
      </w:r>
      <w:r>
        <w:rPr>
          <w:rFonts w:ascii="Times New Roman" w:hAnsi="Times New Roman" w:cs="Times New Roman"/>
        </w:rPr>
        <w:t>Paul</w:t>
      </w:r>
      <w:r w:rsidR="00F215E6">
        <w:rPr>
          <w:rFonts w:ascii="Times New Roman" w:hAnsi="Times New Roman" w:cs="Times New Roman"/>
        </w:rPr>
        <w:t>’s</w:t>
      </w:r>
      <w:r>
        <w:rPr>
          <w:rFonts w:ascii="Times New Roman" w:hAnsi="Times New Roman" w:cs="Times New Roman"/>
        </w:rPr>
        <w:t xml:space="preserve"> </w:t>
      </w:r>
      <w:r w:rsidR="00F215E6">
        <w:rPr>
          <w:rFonts w:ascii="Times New Roman" w:hAnsi="Times New Roman" w:cs="Times New Roman"/>
        </w:rPr>
        <w:t>good.</w:t>
      </w:r>
      <w:r>
        <w:rPr>
          <w:rFonts w:ascii="Times New Roman" w:hAnsi="Times New Roman" w:cs="Times New Roman"/>
        </w:rPr>
        <w:t xml:space="preserve"> In the words of F. F. Bruce, “But for the separation, Onesimus would have remained with Philemon as his slave until their relationship was terminated in some</w:t>
      </w:r>
      <w:r w:rsidR="00B408BB">
        <w:rPr>
          <w:rFonts w:ascii="Times New Roman" w:hAnsi="Times New Roman" w:cs="Times New Roman"/>
        </w:rPr>
        <w:t xml:space="preserve"> way</w:t>
      </w:r>
      <w:r>
        <w:rPr>
          <w:rFonts w:ascii="Times New Roman" w:hAnsi="Times New Roman" w:cs="Times New Roman"/>
        </w:rPr>
        <w:t xml:space="preserve"> or another – by emancipation, redemption, resale, or death. But thanks to the separation, Onesimus is now a member of Christ as Philemon already was, and a new and deeper relationship was then established which would never come to an end.”</w:t>
      </w:r>
    </w:p>
    <w:p w14:paraId="2CF1B689" w14:textId="77777777" w:rsidR="006C2980" w:rsidRDefault="006C2980" w:rsidP="002F5792">
      <w:pPr>
        <w:rPr>
          <w:rFonts w:ascii="Times New Roman" w:hAnsi="Times New Roman" w:cs="Times New Roman"/>
        </w:rPr>
      </w:pPr>
    </w:p>
    <w:p w14:paraId="6F7A703E" w14:textId="3F050067" w:rsidR="006C2980" w:rsidRDefault="006C2980" w:rsidP="006C2980">
      <w:pPr>
        <w:rPr>
          <w:rFonts w:ascii="Times New Roman" w:hAnsi="Times New Roman" w:cs="Times New Roman"/>
        </w:rPr>
      </w:pPr>
      <w:r>
        <w:rPr>
          <w:rFonts w:ascii="Times New Roman" w:hAnsi="Times New Roman" w:cs="Times New Roman"/>
        </w:rPr>
        <w:t xml:space="preserve">Clearly, Paul expected an entirely transformed relationship between the two of them, </w:t>
      </w:r>
      <w:proofErr w:type="gramStart"/>
      <w:r>
        <w:rPr>
          <w:rFonts w:ascii="Times New Roman" w:hAnsi="Times New Roman" w:cs="Times New Roman"/>
        </w:rPr>
        <w:t>based on the fact that</w:t>
      </w:r>
      <w:proofErr w:type="gramEnd"/>
      <w:r>
        <w:rPr>
          <w:rFonts w:ascii="Times New Roman" w:hAnsi="Times New Roman" w:cs="Times New Roman"/>
        </w:rPr>
        <w:t xml:space="preserve"> Onesimus had returned no longer “</w:t>
      </w:r>
      <w:r>
        <w:rPr>
          <w:rFonts w:ascii="Times New Roman" w:hAnsi="Times New Roman" w:cs="Times New Roman"/>
          <w:i/>
          <w:iCs/>
        </w:rPr>
        <w:t xml:space="preserve">as a slave, but </w:t>
      </w:r>
      <w:r w:rsidR="00B408BB">
        <w:rPr>
          <w:rFonts w:ascii="Times New Roman" w:hAnsi="Times New Roman" w:cs="Times New Roman"/>
          <w:i/>
          <w:iCs/>
        </w:rPr>
        <w:t>better</w:t>
      </w:r>
      <w:r>
        <w:rPr>
          <w:rFonts w:ascii="Times New Roman" w:hAnsi="Times New Roman" w:cs="Times New Roman"/>
          <w:i/>
          <w:iCs/>
        </w:rPr>
        <w:t xml:space="preserve"> than a slave, as a beloved brother</w:t>
      </w:r>
      <w:r>
        <w:rPr>
          <w:rFonts w:ascii="Times New Roman" w:hAnsi="Times New Roman" w:cs="Times New Roman"/>
        </w:rPr>
        <w:t>” (v. 16b). As noted in our ESV Study Bibles, “Paul could have said more explicitly, ‘no longer a slave’ which would make it clear that he expected Onesimus’s emancipation. The particle “as” . . . allowed more freedom for Philemon to ponder and then choose to do what was right, rather than having Paul command him directly.” Such was Paul’s approach.</w:t>
      </w:r>
    </w:p>
    <w:p w14:paraId="0F8C4B41" w14:textId="77777777" w:rsidR="006C2980" w:rsidRDefault="006C2980" w:rsidP="006C2980">
      <w:pPr>
        <w:rPr>
          <w:rFonts w:ascii="Times New Roman" w:hAnsi="Times New Roman" w:cs="Times New Roman"/>
        </w:rPr>
      </w:pPr>
    </w:p>
    <w:p w14:paraId="063DE01D" w14:textId="7189411A" w:rsidR="006C2980" w:rsidRDefault="006C2980" w:rsidP="006C2980">
      <w:pPr>
        <w:rPr>
          <w:rFonts w:ascii="Times New Roman" w:hAnsi="Times New Roman" w:cs="Times New Roman"/>
        </w:rPr>
      </w:pPr>
      <w:r>
        <w:rPr>
          <w:rFonts w:ascii="Times New Roman" w:hAnsi="Times New Roman" w:cs="Times New Roman"/>
        </w:rPr>
        <w:t xml:space="preserve">No matter where we are on our journey, we can rest assured that God is in control of our lives. He is not a capricious God, manipulating us like pawns on a chess board, or puppets on a string. He is a loving </w:t>
      </w:r>
      <w:r w:rsidR="00EA0553">
        <w:rPr>
          <w:rFonts w:ascii="Times New Roman" w:hAnsi="Times New Roman" w:cs="Times New Roman"/>
        </w:rPr>
        <w:t xml:space="preserve">and powerful </w:t>
      </w:r>
      <w:r>
        <w:rPr>
          <w:rFonts w:ascii="Times New Roman" w:hAnsi="Times New Roman" w:cs="Times New Roman"/>
        </w:rPr>
        <w:t xml:space="preserve">God </w:t>
      </w:r>
      <w:r w:rsidR="00B408BB">
        <w:rPr>
          <w:rFonts w:ascii="Times New Roman" w:hAnsi="Times New Roman" w:cs="Times New Roman"/>
        </w:rPr>
        <w:t>who</w:t>
      </w:r>
      <w:r>
        <w:rPr>
          <w:rFonts w:ascii="Times New Roman" w:hAnsi="Times New Roman" w:cs="Times New Roman"/>
        </w:rPr>
        <w:t xml:space="preserve"> is counting the hairs on our heads and directing the sparrows in the sky, so that not one falls to the earth apart from His will (Matt. 10:29).</w:t>
      </w:r>
    </w:p>
    <w:p w14:paraId="0B3EB2F6" w14:textId="77777777" w:rsidR="006C2980" w:rsidRDefault="006C2980" w:rsidP="006C2980">
      <w:pPr>
        <w:rPr>
          <w:rFonts w:ascii="Times New Roman" w:hAnsi="Times New Roman" w:cs="Times New Roman"/>
        </w:rPr>
      </w:pPr>
    </w:p>
    <w:p w14:paraId="45F84232" w14:textId="29D23906" w:rsidR="006C2980" w:rsidRDefault="006C2980" w:rsidP="006C2980">
      <w:pPr>
        <w:rPr>
          <w:rFonts w:ascii="Times New Roman" w:hAnsi="Times New Roman" w:cs="Times New Roman"/>
        </w:rPr>
      </w:pPr>
      <w:r>
        <w:rPr>
          <w:rFonts w:ascii="Times New Roman" w:hAnsi="Times New Roman" w:cs="Times New Roman"/>
        </w:rPr>
        <w:t>That simply means that Providence is for our comfort: (a) we can be patient when things go against us; (b) we can be thankful when things go well; (c) we can have confidence for the future (Heidelberg Catechism, Lord’s Day 10). Paul knew this, and Onesimus and Philemon came to realize this. What about us?</w:t>
      </w:r>
    </w:p>
    <w:p w14:paraId="2BC79097" w14:textId="77777777" w:rsidR="00B408BB" w:rsidRDefault="00B408BB" w:rsidP="006C2980">
      <w:pPr>
        <w:rPr>
          <w:rFonts w:ascii="Times New Roman" w:hAnsi="Times New Roman" w:cs="Times New Roman"/>
        </w:rPr>
      </w:pPr>
    </w:p>
    <w:p w14:paraId="608B7BCF" w14:textId="0F3D00F2" w:rsidR="00B408BB" w:rsidRDefault="00B408BB" w:rsidP="00B408BB">
      <w:pPr>
        <w:jc w:val="center"/>
        <w:rPr>
          <w:rFonts w:ascii="Times New Roman" w:hAnsi="Times New Roman" w:cs="Times New Roman"/>
        </w:rPr>
      </w:pPr>
      <w:r>
        <w:rPr>
          <w:rFonts w:ascii="Times New Roman" w:hAnsi="Times New Roman" w:cs="Times New Roman"/>
        </w:rPr>
        <w:t>Judge not the Lord by feeble sense,</w:t>
      </w:r>
    </w:p>
    <w:p w14:paraId="431DCA5A" w14:textId="39937370" w:rsidR="00B408BB" w:rsidRDefault="00B408BB" w:rsidP="00B408BB">
      <w:pPr>
        <w:jc w:val="center"/>
        <w:rPr>
          <w:rFonts w:ascii="Times New Roman" w:hAnsi="Times New Roman" w:cs="Times New Roman"/>
        </w:rPr>
      </w:pPr>
      <w:r>
        <w:rPr>
          <w:rFonts w:ascii="Times New Roman" w:hAnsi="Times New Roman" w:cs="Times New Roman"/>
        </w:rPr>
        <w:t>But trust Him for His grace</w:t>
      </w:r>
      <w:r w:rsidR="00F215E6">
        <w:rPr>
          <w:rFonts w:ascii="Times New Roman" w:hAnsi="Times New Roman" w:cs="Times New Roman"/>
        </w:rPr>
        <w:t>,</w:t>
      </w:r>
    </w:p>
    <w:p w14:paraId="223B9422" w14:textId="4094F0C6" w:rsidR="00B408BB" w:rsidRDefault="00B408BB" w:rsidP="00B408BB">
      <w:pPr>
        <w:jc w:val="center"/>
        <w:rPr>
          <w:rFonts w:ascii="Times New Roman" w:hAnsi="Times New Roman" w:cs="Times New Roman"/>
        </w:rPr>
      </w:pPr>
      <w:r>
        <w:rPr>
          <w:rFonts w:ascii="Times New Roman" w:hAnsi="Times New Roman" w:cs="Times New Roman"/>
        </w:rPr>
        <w:t>Behind a frowning providence</w:t>
      </w:r>
    </w:p>
    <w:p w14:paraId="059D3FAC" w14:textId="3BC26F95" w:rsidR="00B408BB" w:rsidRDefault="00B408BB" w:rsidP="00B408BB">
      <w:pPr>
        <w:jc w:val="center"/>
        <w:rPr>
          <w:rFonts w:ascii="Times New Roman" w:hAnsi="Times New Roman" w:cs="Times New Roman"/>
        </w:rPr>
      </w:pPr>
      <w:r>
        <w:rPr>
          <w:rFonts w:ascii="Times New Roman" w:hAnsi="Times New Roman" w:cs="Times New Roman"/>
        </w:rPr>
        <w:t>He hides a smiling face.</w:t>
      </w:r>
    </w:p>
    <w:p w14:paraId="4D784B8A" w14:textId="4161E6C5" w:rsidR="00B408BB" w:rsidRPr="006C2980" w:rsidRDefault="00B408BB" w:rsidP="00B408BB">
      <w:pPr>
        <w:jc w:val="center"/>
        <w:rPr>
          <w:rFonts w:ascii="Times New Roman" w:hAnsi="Times New Roman" w:cs="Times New Roman"/>
          <w:b/>
          <w:bCs/>
        </w:rPr>
      </w:pPr>
      <w:r>
        <w:rPr>
          <w:rFonts w:ascii="Times New Roman" w:hAnsi="Times New Roman" w:cs="Times New Roman"/>
        </w:rPr>
        <w:t>(William Cowper, 1774)</w:t>
      </w:r>
    </w:p>
    <w:sectPr w:rsidR="00B408BB" w:rsidRPr="006C2980" w:rsidSect="00B408BB">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92"/>
    <w:rsid w:val="0004133A"/>
    <w:rsid w:val="001A2B61"/>
    <w:rsid w:val="001F6D04"/>
    <w:rsid w:val="00283EF8"/>
    <w:rsid w:val="002D3369"/>
    <w:rsid w:val="002F5792"/>
    <w:rsid w:val="006B429D"/>
    <w:rsid w:val="006C2980"/>
    <w:rsid w:val="00B408BB"/>
    <w:rsid w:val="00BC1B41"/>
    <w:rsid w:val="00DD11E2"/>
    <w:rsid w:val="00EA0553"/>
    <w:rsid w:val="00F215E6"/>
    <w:rsid w:val="00F90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EAE0C6"/>
  <w15:chartTrackingRefBased/>
  <w15:docId w15:val="{7DDB5D3B-755E-7144-BE4B-4E570718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3</Pages>
  <Words>1438</Words>
  <Characters>8200</Characters>
  <Application>Microsoft Office Word</Application>
  <DocSecurity>0</DocSecurity>
  <Lines>68</Lines>
  <Paragraphs>19</Paragraphs>
  <ScaleCrop>false</ScaleCrop>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13</cp:revision>
  <cp:lastPrinted>2023-12-03T01:55:00Z</cp:lastPrinted>
  <dcterms:created xsi:type="dcterms:W3CDTF">2023-11-28T00:22:00Z</dcterms:created>
  <dcterms:modified xsi:type="dcterms:W3CDTF">2023-12-03T13:28:00Z</dcterms:modified>
</cp:coreProperties>
</file>