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B282" w14:textId="721FE761" w:rsidR="006B429D" w:rsidRDefault="00C12690" w:rsidP="00C12690">
      <w:pPr>
        <w:jc w:val="center"/>
        <w:rPr>
          <w:rFonts w:ascii="Times New Roman" w:hAnsi="Times New Roman" w:cs="Times New Roman"/>
          <w:b/>
          <w:bCs/>
        </w:rPr>
      </w:pPr>
      <w:r>
        <w:rPr>
          <w:rFonts w:ascii="Times New Roman" w:hAnsi="Times New Roman" w:cs="Times New Roman"/>
          <w:b/>
          <w:bCs/>
        </w:rPr>
        <w:t>Bethel Christian Fellowship</w:t>
      </w:r>
    </w:p>
    <w:p w14:paraId="0C50E1B2" w14:textId="42915037" w:rsidR="00C12690" w:rsidRDefault="00C12690" w:rsidP="00C12690">
      <w:pPr>
        <w:jc w:val="center"/>
        <w:rPr>
          <w:rFonts w:ascii="Times New Roman" w:hAnsi="Times New Roman" w:cs="Times New Roman"/>
          <w:b/>
          <w:bCs/>
        </w:rPr>
      </w:pPr>
      <w:r>
        <w:rPr>
          <w:rFonts w:ascii="Times New Roman" w:hAnsi="Times New Roman" w:cs="Times New Roman"/>
          <w:b/>
          <w:bCs/>
        </w:rPr>
        <w:t>Fair Lawn, NJ</w:t>
      </w:r>
    </w:p>
    <w:p w14:paraId="4EE33AE9" w14:textId="77777777" w:rsidR="00C12690" w:rsidRDefault="00C12690" w:rsidP="00C12690">
      <w:pPr>
        <w:jc w:val="center"/>
        <w:rPr>
          <w:rFonts w:ascii="Times New Roman" w:hAnsi="Times New Roman" w:cs="Times New Roman"/>
          <w:b/>
          <w:bCs/>
        </w:rPr>
      </w:pPr>
    </w:p>
    <w:p w14:paraId="0A64A961" w14:textId="10B4947D" w:rsidR="00C12690" w:rsidRDefault="00C12690" w:rsidP="00C12690">
      <w:pPr>
        <w:jc w:val="center"/>
        <w:rPr>
          <w:rFonts w:ascii="Times New Roman" w:hAnsi="Times New Roman" w:cs="Times New Roman"/>
          <w:b/>
          <w:bCs/>
        </w:rPr>
      </w:pPr>
      <w:r>
        <w:rPr>
          <w:rFonts w:ascii="Times New Roman" w:hAnsi="Times New Roman" w:cs="Times New Roman"/>
          <w:b/>
          <w:bCs/>
        </w:rPr>
        <w:t xml:space="preserve">The Message </w:t>
      </w:r>
      <w:proofErr w:type="gramStart"/>
      <w:r>
        <w:rPr>
          <w:rFonts w:ascii="Times New Roman" w:hAnsi="Times New Roman" w:cs="Times New Roman"/>
          <w:b/>
          <w:bCs/>
        </w:rPr>
        <w:t>Of</w:t>
      </w:r>
      <w:proofErr w:type="gramEnd"/>
      <w:r>
        <w:rPr>
          <w:rFonts w:ascii="Times New Roman" w:hAnsi="Times New Roman" w:cs="Times New Roman"/>
          <w:b/>
          <w:bCs/>
        </w:rPr>
        <w:t xml:space="preserve"> Philemon: Transformed By The Gospel (1):</w:t>
      </w:r>
    </w:p>
    <w:p w14:paraId="7D332687" w14:textId="20C31FAC" w:rsidR="00C12690" w:rsidRDefault="00C12690" w:rsidP="00C12690">
      <w:pPr>
        <w:jc w:val="center"/>
        <w:rPr>
          <w:rFonts w:ascii="Times New Roman" w:hAnsi="Times New Roman" w:cs="Times New Roman"/>
          <w:b/>
          <w:bCs/>
        </w:rPr>
      </w:pPr>
      <w:r>
        <w:rPr>
          <w:rFonts w:ascii="Times New Roman" w:hAnsi="Times New Roman" w:cs="Times New Roman"/>
          <w:b/>
          <w:bCs/>
        </w:rPr>
        <w:t>“Philemon, Our Dear Friend and Fellow Worker”</w:t>
      </w:r>
    </w:p>
    <w:p w14:paraId="19CFD1A8" w14:textId="64CDBBE4" w:rsidR="00C12690" w:rsidRDefault="00C12690" w:rsidP="00C12690">
      <w:pPr>
        <w:jc w:val="center"/>
        <w:rPr>
          <w:rFonts w:ascii="Times New Roman" w:hAnsi="Times New Roman" w:cs="Times New Roman"/>
          <w:b/>
          <w:bCs/>
        </w:rPr>
      </w:pPr>
      <w:r>
        <w:rPr>
          <w:rFonts w:ascii="Times New Roman" w:hAnsi="Times New Roman" w:cs="Times New Roman"/>
          <w:b/>
          <w:bCs/>
        </w:rPr>
        <w:t>Philemon 1-3</w:t>
      </w:r>
    </w:p>
    <w:p w14:paraId="035E3950" w14:textId="77777777" w:rsidR="00C12690" w:rsidRDefault="00C12690" w:rsidP="00C12690">
      <w:pPr>
        <w:jc w:val="center"/>
        <w:rPr>
          <w:rFonts w:ascii="Times New Roman" w:hAnsi="Times New Roman" w:cs="Times New Roman"/>
          <w:b/>
          <w:bCs/>
        </w:rPr>
      </w:pPr>
    </w:p>
    <w:p w14:paraId="5BB05521" w14:textId="105CC67F" w:rsidR="00C12690" w:rsidRDefault="00C12690" w:rsidP="00C12690">
      <w:pPr>
        <w:jc w:val="center"/>
        <w:rPr>
          <w:rFonts w:ascii="Times New Roman" w:hAnsi="Times New Roman" w:cs="Times New Roman"/>
          <w:b/>
          <w:bCs/>
        </w:rPr>
      </w:pPr>
      <w:r>
        <w:rPr>
          <w:rFonts w:ascii="Times New Roman" w:hAnsi="Times New Roman" w:cs="Times New Roman"/>
          <w:b/>
          <w:bCs/>
        </w:rPr>
        <w:t>November 19, 2023</w:t>
      </w:r>
    </w:p>
    <w:p w14:paraId="3DEE43A4" w14:textId="77777777" w:rsidR="00C12690" w:rsidRDefault="00C12690" w:rsidP="00C12690">
      <w:pPr>
        <w:jc w:val="center"/>
        <w:rPr>
          <w:rFonts w:ascii="Times New Roman" w:hAnsi="Times New Roman" w:cs="Times New Roman"/>
          <w:b/>
          <w:bCs/>
        </w:rPr>
      </w:pPr>
    </w:p>
    <w:p w14:paraId="07F78ADE" w14:textId="4F24085C" w:rsidR="00C12690" w:rsidRDefault="00C12690" w:rsidP="00C12690">
      <w:pPr>
        <w:rPr>
          <w:rFonts w:ascii="Times New Roman" w:hAnsi="Times New Roman" w:cs="Times New Roman"/>
        </w:rPr>
      </w:pPr>
      <w:r>
        <w:rPr>
          <w:rFonts w:ascii="Times New Roman" w:hAnsi="Times New Roman" w:cs="Times New Roman"/>
        </w:rPr>
        <w:t>Philemon is Paul’s shortest letter. In the past some have called it a “postcard;” but today it might be referred to as a “text message.” It</w:t>
      </w:r>
      <w:r w:rsidR="00940327">
        <w:rPr>
          <w:rFonts w:ascii="Times New Roman" w:hAnsi="Times New Roman" w:cs="Times New Roman"/>
        </w:rPr>
        <w:t xml:space="preserve"> reminds us</w:t>
      </w:r>
      <w:r>
        <w:rPr>
          <w:rFonts w:ascii="Times New Roman" w:hAnsi="Times New Roman" w:cs="Times New Roman"/>
        </w:rPr>
        <w:t xml:space="preserve"> that the gospel transforms our lives and makes us brothers and sisters in Christ. It also reminds us that we should treat one another with brotherly love</w:t>
      </w:r>
      <w:r w:rsidR="00940327">
        <w:rPr>
          <w:rFonts w:ascii="Times New Roman" w:hAnsi="Times New Roman" w:cs="Times New Roman"/>
        </w:rPr>
        <w:t>, no matter how great the differences between us</w:t>
      </w:r>
      <w:r>
        <w:rPr>
          <w:rFonts w:ascii="Times New Roman" w:hAnsi="Times New Roman" w:cs="Times New Roman"/>
        </w:rPr>
        <w:t>.</w:t>
      </w:r>
    </w:p>
    <w:p w14:paraId="41BBA62E" w14:textId="77777777" w:rsidR="00C12690" w:rsidRDefault="00C12690" w:rsidP="00C12690">
      <w:pPr>
        <w:rPr>
          <w:rFonts w:ascii="Times New Roman" w:hAnsi="Times New Roman" w:cs="Times New Roman"/>
        </w:rPr>
      </w:pPr>
    </w:p>
    <w:p w14:paraId="5FDE0976" w14:textId="1DDBBAEE" w:rsidR="00C12690" w:rsidRDefault="00C12690" w:rsidP="00C12690">
      <w:pPr>
        <w:rPr>
          <w:rFonts w:ascii="Times New Roman" w:hAnsi="Times New Roman" w:cs="Times New Roman"/>
        </w:rPr>
      </w:pPr>
      <w:r>
        <w:rPr>
          <w:rFonts w:ascii="Times New Roman" w:hAnsi="Times New Roman" w:cs="Times New Roman"/>
        </w:rPr>
        <w:t xml:space="preserve">But does brotherly love really work, especially when circumstances are extremely difficult? Does it work, for example, in a relationship between a prominent slave owner and one of his runaway slaves? Evidently, Paul has no doubt! That’s why he’s writing this note to Philemon, his </w:t>
      </w:r>
      <w:r w:rsidR="00940327">
        <w:rPr>
          <w:rFonts w:ascii="Times New Roman" w:hAnsi="Times New Roman" w:cs="Times New Roman"/>
        </w:rPr>
        <w:t>dear friend</w:t>
      </w:r>
      <w:r>
        <w:rPr>
          <w:rFonts w:ascii="Times New Roman" w:hAnsi="Times New Roman" w:cs="Times New Roman"/>
        </w:rPr>
        <w:t xml:space="preserve"> and fellow worker, on behalf of Onesimus, his former slave but now his brother in Christ.</w:t>
      </w:r>
    </w:p>
    <w:p w14:paraId="327DB542" w14:textId="77777777" w:rsidR="00C12690" w:rsidRDefault="00C12690" w:rsidP="00C12690">
      <w:pPr>
        <w:rPr>
          <w:rFonts w:ascii="Times New Roman" w:hAnsi="Times New Roman" w:cs="Times New Roman"/>
        </w:rPr>
      </w:pPr>
    </w:p>
    <w:p w14:paraId="1EFDC961" w14:textId="5F2786EB" w:rsidR="007E0AB7" w:rsidRDefault="00940327" w:rsidP="007E0AB7">
      <w:pPr>
        <w:rPr>
          <w:rFonts w:ascii="Times New Roman" w:hAnsi="Times New Roman" w:cs="Times New Roman"/>
        </w:rPr>
      </w:pPr>
      <w:r>
        <w:rPr>
          <w:rFonts w:ascii="Times New Roman" w:hAnsi="Times New Roman" w:cs="Times New Roman"/>
        </w:rPr>
        <w:t>Philemon was</w:t>
      </w:r>
      <w:r w:rsidR="007E0AB7">
        <w:rPr>
          <w:rFonts w:ascii="Times New Roman" w:hAnsi="Times New Roman" w:cs="Times New Roman"/>
        </w:rPr>
        <w:t>n’t just a Christian. He was a Christian leader, and the church in Colossae was meeting in his home (vv. 1-2; Col. 4:7</w:t>
      </w:r>
      <w:r w:rsidR="004441A0">
        <w:rPr>
          <w:rFonts w:ascii="Times New Roman" w:hAnsi="Times New Roman" w:cs="Times New Roman"/>
        </w:rPr>
        <w:t>-9</w:t>
      </w:r>
      <w:r w:rsidR="007E0AB7">
        <w:rPr>
          <w:rFonts w:ascii="Times New Roman" w:hAnsi="Times New Roman" w:cs="Times New Roman"/>
        </w:rPr>
        <w:t>). Paul is writing to him during his “</w:t>
      </w:r>
      <w:r w:rsidR="007E0AB7" w:rsidRPr="007E0AB7">
        <w:rPr>
          <w:rFonts w:ascii="Times New Roman" w:hAnsi="Times New Roman" w:cs="Times New Roman"/>
          <w:i/>
          <w:iCs/>
        </w:rPr>
        <w:t>imprisonment for the gospel</w:t>
      </w:r>
      <w:r w:rsidR="007E0AB7">
        <w:rPr>
          <w:rFonts w:ascii="Times New Roman" w:hAnsi="Times New Roman" w:cs="Times New Roman"/>
        </w:rPr>
        <w:t xml:space="preserve">” (v. 13), but he doesn’t tell us where he is. Most commentators say it’s </w:t>
      </w:r>
      <w:r w:rsidR="008A2202">
        <w:rPr>
          <w:rFonts w:ascii="Times New Roman" w:hAnsi="Times New Roman" w:cs="Times New Roman"/>
        </w:rPr>
        <w:t>Rome since</w:t>
      </w:r>
      <w:r w:rsidR="007E0AB7">
        <w:rPr>
          <w:rFonts w:ascii="Times New Roman" w:hAnsi="Times New Roman" w:cs="Times New Roman"/>
        </w:rPr>
        <w:t xml:space="preserve"> he was allowed to preach during his two-year house arrest while there</w:t>
      </w:r>
      <w:r w:rsidR="002B1AD4">
        <w:rPr>
          <w:rFonts w:ascii="Times New Roman" w:hAnsi="Times New Roman" w:cs="Times New Roman"/>
        </w:rPr>
        <w:t>. As we read at the end of Acts, “</w:t>
      </w:r>
      <w:r w:rsidR="002B1AD4">
        <w:rPr>
          <w:rFonts w:ascii="Times New Roman" w:hAnsi="Times New Roman" w:cs="Times New Roman"/>
          <w:i/>
          <w:iCs/>
        </w:rPr>
        <w:t xml:space="preserve">he </w:t>
      </w:r>
      <w:r w:rsidR="007E0AB7">
        <w:rPr>
          <w:rFonts w:ascii="Times New Roman" w:hAnsi="Times New Roman" w:cs="Times New Roman"/>
          <w:i/>
          <w:iCs/>
        </w:rPr>
        <w:t>welcomed all who came to him, proclaiming the Kingdom of God and teaching about the Lord Jesus Christ with all boldness and without hindrance</w:t>
      </w:r>
      <w:r w:rsidR="007E0AB7">
        <w:rPr>
          <w:rFonts w:ascii="Times New Roman" w:hAnsi="Times New Roman" w:cs="Times New Roman"/>
        </w:rPr>
        <w:t>” (Acts 28:30-31).</w:t>
      </w:r>
    </w:p>
    <w:p w14:paraId="2C852E26" w14:textId="77777777" w:rsidR="007E0AB7" w:rsidRDefault="007E0AB7" w:rsidP="007E0AB7">
      <w:pPr>
        <w:rPr>
          <w:rFonts w:ascii="Times New Roman" w:hAnsi="Times New Roman" w:cs="Times New Roman"/>
        </w:rPr>
      </w:pPr>
    </w:p>
    <w:p w14:paraId="12B3E398" w14:textId="2418CABA" w:rsidR="00940327" w:rsidRDefault="007E0AB7" w:rsidP="007E0AB7">
      <w:pPr>
        <w:rPr>
          <w:rFonts w:ascii="Times New Roman" w:hAnsi="Times New Roman" w:cs="Times New Roman"/>
        </w:rPr>
      </w:pPr>
      <w:r>
        <w:rPr>
          <w:rFonts w:ascii="Times New Roman" w:hAnsi="Times New Roman" w:cs="Times New Roman"/>
        </w:rPr>
        <w:t xml:space="preserve">If so, then that’s where Paul meets Onesimus. Not all the details are clear, but it seems that Onesimus had stolen </w:t>
      </w:r>
      <w:r w:rsidR="00110C61">
        <w:rPr>
          <w:rFonts w:ascii="Times New Roman" w:hAnsi="Times New Roman" w:cs="Times New Roman"/>
        </w:rPr>
        <w:t xml:space="preserve">some </w:t>
      </w:r>
      <w:r>
        <w:rPr>
          <w:rFonts w:ascii="Times New Roman" w:hAnsi="Times New Roman" w:cs="Times New Roman"/>
        </w:rPr>
        <w:t xml:space="preserve">money and then </w:t>
      </w:r>
      <w:r w:rsidR="00110C61">
        <w:rPr>
          <w:rFonts w:ascii="Times New Roman" w:hAnsi="Times New Roman" w:cs="Times New Roman"/>
        </w:rPr>
        <w:t xml:space="preserve">had </w:t>
      </w:r>
      <w:r>
        <w:rPr>
          <w:rFonts w:ascii="Times New Roman" w:hAnsi="Times New Roman" w:cs="Times New Roman"/>
        </w:rPr>
        <w:t xml:space="preserve">run away (v. 18). He could have sought refuge in Rome, hoping to disappear in the Roman Empire’s largest metropolis. But in God’s </w:t>
      </w:r>
      <w:r w:rsidR="00110C61">
        <w:rPr>
          <w:rFonts w:ascii="Times New Roman" w:hAnsi="Times New Roman" w:cs="Times New Roman"/>
        </w:rPr>
        <w:t xml:space="preserve">good </w:t>
      </w:r>
      <w:r>
        <w:rPr>
          <w:rFonts w:ascii="Times New Roman" w:hAnsi="Times New Roman" w:cs="Times New Roman"/>
        </w:rPr>
        <w:t xml:space="preserve">providence, he </w:t>
      </w:r>
      <w:proofErr w:type="gramStart"/>
      <w:r>
        <w:rPr>
          <w:rFonts w:ascii="Times New Roman" w:hAnsi="Times New Roman" w:cs="Times New Roman"/>
        </w:rPr>
        <w:t>came into contact with</w:t>
      </w:r>
      <w:proofErr w:type="gramEnd"/>
      <w:r>
        <w:rPr>
          <w:rFonts w:ascii="Times New Roman" w:hAnsi="Times New Roman" w:cs="Times New Roman"/>
        </w:rPr>
        <w:t xml:space="preserve"> Paul, who led him to Christ (v. 10). </w:t>
      </w:r>
    </w:p>
    <w:p w14:paraId="5F2568AB" w14:textId="77777777" w:rsidR="007E0AB7" w:rsidRDefault="007E0AB7" w:rsidP="007E0AB7">
      <w:pPr>
        <w:rPr>
          <w:rFonts w:ascii="Times New Roman" w:hAnsi="Times New Roman" w:cs="Times New Roman"/>
        </w:rPr>
      </w:pPr>
    </w:p>
    <w:p w14:paraId="18DAE572" w14:textId="51B3AF1F" w:rsidR="007E0AB7" w:rsidRDefault="007E0AB7" w:rsidP="007E0AB7">
      <w:pPr>
        <w:rPr>
          <w:rFonts w:ascii="Times New Roman" w:hAnsi="Times New Roman" w:cs="Times New Roman"/>
        </w:rPr>
      </w:pPr>
      <w:r>
        <w:rPr>
          <w:rFonts w:ascii="Times New Roman" w:hAnsi="Times New Roman" w:cs="Times New Roman"/>
        </w:rPr>
        <w:t>Paul clearly grew to enjoy his company (v. 12) and benefitted from his ministry (vv. 11, 13). He wished that he could keep Onesimus with him</w:t>
      </w:r>
      <w:r w:rsidR="00110C61">
        <w:rPr>
          <w:rFonts w:ascii="Times New Roman" w:hAnsi="Times New Roman" w:cs="Times New Roman"/>
        </w:rPr>
        <w:t>,</w:t>
      </w:r>
      <w:r>
        <w:rPr>
          <w:rFonts w:ascii="Times New Roman" w:hAnsi="Times New Roman" w:cs="Times New Roman"/>
        </w:rPr>
        <w:t xml:space="preserve"> </w:t>
      </w:r>
      <w:r w:rsidR="00110C61">
        <w:rPr>
          <w:rFonts w:ascii="Times New Roman" w:hAnsi="Times New Roman" w:cs="Times New Roman"/>
        </w:rPr>
        <w:t>b</w:t>
      </w:r>
      <w:r>
        <w:rPr>
          <w:rFonts w:ascii="Times New Roman" w:hAnsi="Times New Roman" w:cs="Times New Roman"/>
        </w:rPr>
        <w:t>ut he knew that he had no right to retain him. This would not only have been illegal (according to Roman law), it also would have been a breach of fellowship between himself and Philemon.</w:t>
      </w:r>
    </w:p>
    <w:p w14:paraId="56489AF9" w14:textId="77777777" w:rsidR="007E0AB7" w:rsidRDefault="007E0AB7" w:rsidP="007E0AB7">
      <w:pPr>
        <w:rPr>
          <w:rFonts w:ascii="Times New Roman" w:hAnsi="Times New Roman" w:cs="Times New Roman"/>
        </w:rPr>
      </w:pPr>
    </w:p>
    <w:p w14:paraId="2C51CC04" w14:textId="26DC4865" w:rsidR="007E0AB7" w:rsidRDefault="007E0AB7" w:rsidP="007E0AB7">
      <w:pPr>
        <w:rPr>
          <w:rFonts w:ascii="Times New Roman" w:hAnsi="Times New Roman" w:cs="Times New Roman"/>
        </w:rPr>
      </w:pPr>
      <w:r>
        <w:rPr>
          <w:rFonts w:ascii="Times New Roman" w:hAnsi="Times New Roman" w:cs="Times New Roman"/>
        </w:rPr>
        <w:t xml:space="preserve">So, Paul sent Onesimus back to Philemon along with this brief letter. By using very gentle language and carefully chosen words, </w:t>
      </w:r>
      <w:r w:rsidR="00110C61">
        <w:rPr>
          <w:rFonts w:ascii="Times New Roman" w:hAnsi="Times New Roman" w:cs="Times New Roman"/>
        </w:rPr>
        <w:t xml:space="preserve">he </w:t>
      </w:r>
      <w:r>
        <w:rPr>
          <w:rFonts w:ascii="Times New Roman" w:hAnsi="Times New Roman" w:cs="Times New Roman"/>
        </w:rPr>
        <w:t>requested (not commanded) that Philemon welcome Onesimus back as a “</w:t>
      </w:r>
      <w:r>
        <w:rPr>
          <w:rFonts w:ascii="Times New Roman" w:hAnsi="Times New Roman" w:cs="Times New Roman"/>
          <w:i/>
          <w:iCs/>
        </w:rPr>
        <w:t>dear brother</w:t>
      </w:r>
      <w:r>
        <w:rPr>
          <w:rFonts w:ascii="Times New Roman" w:hAnsi="Times New Roman" w:cs="Times New Roman"/>
        </w:rPr>
        <w:t xml:space="preserve"> (v. 16), just as he would receive Paul himself (v. 17). He also asked that any demand for</w:t>
      </w:r>
      <w:r w:rsidR="00110C61">
        <w:rPr>
          <w:rFonts w:ascii="Times New Roman" w:hAnsi="Times New Roman" w:cs="Times New Roman"/>
        </w:rPr>
        <w:t xml:space="preserve"> financial</w:t>
      </w:r>
      <w:r>
        <w:rPr>
          <w:rFonts w:ascii="Times New Roman" w:hAnsi="Times New Roman" w:cs="Times New Roman"/>
        </w:rPr>
        <w:t xml:space="preserve"> compensation due to Onesimus’ actions might be charged to his account (v. 18). After all, Philemon owe</w:t>
      </w:r>
      <w:r w:rsidR="00110C61">
        <w:rPr>
          <w:rFonts w:ascii="Times New Roman" w:hAnsi="Times New Roman" w:cs="Times New Roman"/>
        </w:rPr>
        <w:t>d</w:t>
      </w:r>
      <w:r>
        <w:rPr>
          <w:rFonts w:ascii="Times New Roman" w:hAnsi="Times New Roman" w:cs="Times New Roman"/>
        </w:rPr>
        <w:t xml:space="preserve"> his very life to </w:t>
      </w:r>
      <w:proofErr w:type="gramStart"/>
      <w:r>
        <w:rPr>
          <w:rFonts w:ascii="Times New Roman" w:hAnsi="Times New Roman" w:cs="Times New Roman"/>
        </w:rPr>
        <w:t>Paul, since</w:t>
      </w:r>
      <w:proofErr w:type="gramEnd"/>
      <w:r>
        <w:rPr>
          <w:rFonts w:ascii="Times New Roman" w:hAnsi="Times New Roman" w:cs="Times New Roman"/>
        </w:rPr>
        <w:t xml:space="preserve"> Paul had also led him to Christ (v. 19)</w:t>
      </w:r>
      <w:r w:rsidR="00110C61">
        <w:rPr>
          <w:rFonts w:ascii="Times New Roman" w:hAnsi="Times New Roman" w:cs="Times New Roman"/>
        </w:rPr>
        <w:t>.</w:t>
      </w:r>
    </w:p>
    <w:p w14:paraId="54F200CF" w14:textId="77777777" w:rsidR="007E0AB7" w:rsidRDefault="007E0AB7" w:rsidP="007E0AB7">
      <w:pPr>
        <w:rPr>
          <w:rFonts w:ascii="Times New Roman" w:hAnsi="Times New Roman" w:cs="Times New Roman"/>
        </w:rPr>
      </w:pPr>
    </w:p>
    <w:p w14:paraId="63BEFCE2" w14:textId="4ACBCF78" w:rsidR="007E0AB7" w:rsidRDefault="007E0AB7" w:rsidP="007E0AB7">
      <w:pPr>
        <w:rPr>
          <w:rFonts w:ascii="Times New Roman" w:hAnsi="Times New Roman" w:cs="Times New Roman"/>
        </w:rPr>
      </w:pPr>
      <w:r>
        <w:rPr>
          <w:rFonts w:ascii="Times New Roman" w:hAnsi="Times New Roman" w:cs="Times New Roman"/>
        </w:rPr>
        <w:t xml:space="preserve">The decision, of course, was to be Philemon’s entirely. But Paul was confident that his friend would respond in the right way, </w:t>
      </w:r>
      <w:proofErr w:type="gramStart"/>
      <w:r>
        <w:rPr>
          <w:rFonts w:ascii="Times New Roman" w:hAnsi="Times New Roman" w:cs="Times New Roman"/>
        </w:rPr>
        <w:t>and also</w:t>
      </w:r>
      <w:proofErr w:type="gramEnd"/>
      <w:r>
        <w:rPr>
          <w:rFonts w:ascii="Times New Roman" w:hAnsi="Times New Roman" w:cs="Times New Roman"/>
        </w:rPr>
        <w:t xml:space="preserve"> believed that “</w:t>
      </w:r>
      <w:r>
        <w:rPr>
          <w:rFonts w:ascii="Times New Roman" w:hAnsi="Times New Roman" w:cs="Times New Roman"/>
          <w:i/>
          <w:iCs/>
        </w:rPr>
        <w:t>he will do even more than I ask</w:t>
      </w:r>
      <w:r w:rsidR="00110C61">
        <w:rPr>
          <w:rFonts w:ascii="Times New Roman" w:hAnsi="Times New Roman" w:cs="Times New Roman"/>
        </w:rPr>
        <w:t>”</w:t>
      </w:r>
      <w:r>
        <w:rPr>
          <w:rFonts w:ascii="Times New Roman" w:hAnsi="Times New Roman" w:cs="Times New Roman"/>
        </w:rPr>
        <w:t xml:space="preserve"> (v. 21). Those words are intriguing; by reading between the </w:t>
      </w:r>
      <w:proofErr w:type="gramStart"/>
      <w:r>
        <w:rPr>
          <w:rFonts w:ascii="Times New Roman" w:hAnsi="Times New Roman" w:cs="Times New Roman"/>
        </w:rPr>
        <w:t>lines</w:t>
      </w:r>
      <w:proofErr w:type="gramEnd"/>
      <w:r>
        <w:rPr>
          <w:rFonts w:ascii="Times New Roman" w:hAnsi="Times New Roman" w:cs="Times New Roman"/>
        </w:rPr>
        <w:t xml:space="preserve"> we could conclude that the “</w:t>
      </w:r>
      <w:r>
        <w:rPr>
          <w:rFonts w:ascii="Times New Roman" w:hAnsi="Times New Roman" w:cs="Times New Roman"/>
          <w:i/>
          <w:iCs/>
        </w:rPr>
        <w:t>more than I ask</w:t>
      </w:r>
      <w:r>
        <w:rPr>
          <w:rFonts w:ascii="Times New Roman" w:hAnsi="Times New Roman" w:cs="Times New Roman"/>
        </w:rPr>
        <w:t xml:space="preserve">” refers to Philemon’s willingness to send Onesimus back to Paul. If so, then this is not just a plea for Philemon to </w:t>
      </w:r>
      <w:r w:rsidRPr="00110C61">
        <w:rPr>
          <w:rFonts w:ascii="Times New Roman" w:hAnsi="Times New Roman" w:cs="Times New Roman"/>
          <w:i/>
          <w:iCs/>
        </w:rPr>
        <w:t xml:space="preserve">forgive </w:t>
      </w:r>
      <w:r>
        <w:rPr>
          <w:rFonts w:ascii="Times New Roman" w:hAnsi="Times New Roman" w:cs="Times New Roman"/>
        </w:rPr>
        <w:t xml:space="preserve">Onesimus. It’s a not-so-subtle hint for Philemon to </w:t>
      </w:r>
      <w:r>
        <w:rPr>
          <w:rFonts w:ascii="Times New Roman" w:hAnsi="Times New Roman" w:cs="Times New Roman"/>
          <w:i/>
          <w:iCs/>
        </w:rPr>
        <w:t>free</w:t>
      </w:r>
      <w:r>
        <w:rPr>
          <w:rFonts w:ascii="Times New Roman" w:hAnsi="Times New Roman" w:cs="Times New Roman"/>
        </w:rPr>
        <w:t xml:space="preserve"> </w:t>
      </w:r>
      <w:r w:rsidR="002B1AD4">
        <w:rPr>
          <w:rFonts w:ascii="Times New Roman" w:hAnsi="Times New Roman" w:cs="Times New Roman"/>
        </w:rPr>
        <w:t>him</w:t>
      </w:r>
      <w:r>
        <w:rPr>
          <w:rFonts w:ascii="Times New Roman" w:hAnsi="Times New Roman" w:cs="Times New Roman"/>
        </w:rPr>
        <w:t>, so that he might continue to minister with Paul on behalf of the gospel.</w:t>
      </w:r>
    </w:p>
    <w:p w14:paraId="3F3C4742" w14:textId="7FCA7463" w:rsidR="007E0AB7" w:rsidRDefault="002B1AD4" w:rsidP="007E0AB7">
      <w:pPr>
        <w:rPr>
          <w:rFonts w:ascii="Times New Roman" w:hAnsi="Times New Roman" w:cs="Times New Roman"/>
        </w:rPr>
      </w:pPr>
      <w:r>
        <w:rPr>
          <w:rFonts w:ascii="Times New Roman" w:hAnsi="Times New Roman" w:cs="Times New Roman"/>
        </w:rPr>
        <w:lastRenderedPageBreak/>
        <w:t>That’s Paul’s view on slavery: He sees</w:t>
      </w:r>
      <w:r w:rsidR="007E0AB7">
        <w:rPr>
          <w:rFonts w:ascii="Times New Roman" w:hAnsi="Times New Roman" w:cs="Times New Roman"/>
        </w:rPr>
        <w:t xml:space="preserve"> slaves-in-Christ as equals to everyone else in the body of Christ. He never became a political activist who stirred up an abolitionist movement to abolish slavery throughout the Roman Empire. He dug deeper – much deeper than surface behaviors. He urges Christians to treat one another with brotherly love. Evidently, Paul knew that when Christians start doing this, masters will become servants and slaves will become free, </w:t>
      </w:r>
      <w:r w:rsidR="007E0AB7">
        <w:rPr>
          <w:rFonts w:ascii="Times New Roman" w:hAnsi="Times New Roman" w:cs="Times New Roman"/>
          <w:i/>
          <w:iCs/>
        </w:rPr>
        <w:t>one soul at a time</w:t>
      </w:r>
      <w:r w:rsidR="007E0AB7">
        <w:rPr>
          <w:rFonts w:ascii="Times New Roman" w:hAnsi="Times New Roman" w:cs="Times New Roman"/>
        </w:rPr>
        <w:t>.</w:t>
      </w:r>
    </w:p>
    <w:p w14:paraId="0213B0D4" w14:textId="77777777" w:rsidR="007E0AB7" w:rsidRDefault="007E0AB7" w:rsidP="007E0AB7">
      <w:pPr>
        <w:rPr>
          <w:rFonts w:ascii="Times New Roman" w:hAnsi="Times New Roman" w:cs="Times New Roman"/>
        </w:rPr>
      </w:pPr>
    </w:p>
    <w:p w14:paraId="0E657C7C" w14:textId="14E00509" w:rsidR="007E0AB7" w:rsidRPr="007E0AB7" w:rsidRDefault="007E0AB7" w:rsidP="007E0AB7">
      <w:pPr>
        <w:rPr>
          <w:rFonts w:ascii="Times New Roman" w:hAnsi="Times New Roman" w:cs="Times New Roman"/>
        </w:rPr>
      </w:pPr>
      <w:r>
        <w:rPr>
          <w:rFonts w:ascii="Times New Roman" w:hAnsi="Times New Roman" w:cs="Times New Roman"/>
        </w:rPr>
        <w:t xml:space="preserve">The outline of the letter is simple: </w:t>
      </w:r>
      <w:r w:rsidR="00110C61">
        <w:rPr>
          <w:rFonts w:ascii="Times New Roman" w:hAnsi="Times New Roman" w:cs="Times New Roman"/>
          <w:b/>
          <w:bCs/>
        </w:rPr>
        <w:t xml:space="preserve">(a) </w:t>
      </w:r>
      <w:r>
        <w:rPr>
          <w:rFonts w:ascii="Times New Roman" w:hAnsi="Times New Roman" w:cs="Times New Roman"/>
        </w:rPr>
        <w:t xml:space="preserve">the salutation (vv. 1-3); </w:t>
      </w:r>
      <w:r w:rsidR="00110C61">
        <w:rPr>
          <w:rFonts w:ascii="Times New Roman" w:hAnsi="Times New Roman" w:cs="Times New Roman"/>
          <w:b/>
          <w:bCs/>
        </w:rPr>
        <w:t xml:space="preserve">(b) </w:t>
      </w:r>
      <w:r>
        <w:rPr>
          <w:rFonts w:ascii="Times New Roman" w:hAnsi="Times New Roman" w:cs="Times New Roman"/>
        </w:rPr>
        <w:t xml:space="preserve">Paul’s thanksgiving and prayer for Philemon (vv. 4-7); </w:t>
      </w:r>
      <w:r w:rsidR="00110C61">
        <w:rPr>
          <w:rFonts w:ascii="Times New Roman" w:hAnsi="Times New Roman" w:cs="Times New Roman"/>
          <w:b/>
          <w:bCs/>
        </w:rPr>
        <w:t xml:space="preserve">(c) </w:t>
      </w:r>
      <w:r>
        <w:rPr>
          <w:rFonts w:ascii="Times New Roman" w:hAnsi="Times New Roman" w:cs="Times New Roman"/>
        </w:rPr>
        <w:t xml:space="preserve">Paul’s appeal on behalf of Onesimus (vv. 8-20); </w:t>
      </w:r>
      <w:r w:rsidR="00110C61">
        <w:rPr>
          <w:rFonts w:ascii="Times New Roman" w:hAnsi="Times New Roman" w:cs="Times New Roman"/>
          <w:b/>
          <w:bCs/>
        </w:rPr>
        <w:t xml:space="preserve">(d) </w:t>
      </w:r>
      <w:r>
        <w:rPr>
          <w:rFonts w:ascii="Times New Roman" w:hAnsi="Times New Roman" w:cs="Times New Roman"/>
        </w:rPr>
        <w:t>his personal remarks, extended greetings from his co-workers in Rome, and concluding benediction (vv. 21-2</w:t>
      </w:r>
      <w:r w:rsidR="00110C61">
        <w:rPr>
          <w:rFonts w:ascii="Times New Roman" w:hAnsi="Times New Roman" w:cs="Times New Roman"/>
        </w:rPr>
        <w:t>5</w:t>
      </w:r>
      <w:r>
        <w:rPr>
          <w:rFonts w:ascii="Times New Roman" w:hAnsi="Times New Roman" w:cs="Times New Roman"/>
        </w:rPr>
        <w:t>). Today’s study focuses on the opening three verses – often overlooked, but oh</w:t>
      </w:r>
      <w:r w:rsidR="002B1AD4">
        <w:rPr>
          <w:rFonts w:ascii="Times New Roman" w:hAnsi="Times New Roman" w:cs="Times New Roman"/>
        </w:rPr>
        <w:t>,</w:t>
      </w:r>
      <w:r>
        <w:rPr>
          <w:rFonts w:ascii="Times New Roman" w:hAnsi="Times New Roman" w:cs="Times New Roman"/>
        </w:rPr>
        <w:t xml:space="preserve"> so important!</w:t>
      </w:r>
    </w:p>
    <w:p w14:paraId="6C83CA5A" w14:textId="77777777" w:rsidR="00940327" w:rsidRDefault="00940327" w:rsidP="00C12690">
      <w:pPr>
        <w:rPr>
          <w:rFonts w:ascii="Times New Roman" w:hAnsi="Times New Roman" w:cs="Times New Roman"/>
        </w:rPr>
      </w:pPr>
    </w:p>
    <w:p w14:paraId="17E32E87" w14:textId="3A1E7717" w:rsidR="00940327" w:rsidRDefault="00940327" w:rsidP="00940327">
      <w:pPr>
        <w:rPr>
          <w:rFonts w:ascii="Times New Roman" w:hAnsi="Times New Roman" w:cs="Times New Roman"/>
        </w:rPr>
      </w:pPr>
      <w:r w:rsidRPr="00940327">
        <w:rPr>
          <w:rFonts w:ascii="Times New Roman" w:hAnsi="Times New Roman" w:cs="Times New Roman"/>
          <w:b/>
          <w:bCs/>
        </w:rPr>
        <w:t>The</w:t>
      </w:r>
      <w:r>
        <w:rPr>
          <w:rFonts w:ascii="Times New Roman" w:hAnsi="Times New Roman" w:cs="Times New Roman"/>
          <w:b/>
          <w:bCs/>
        </w:rPr>
        <w:t xml:space="preserve"> Salutation (vv. 1-3)</w:t>
      </w:r>
      <w:r w:rsidR="00110C61">
        <w:rPr>
          <w:rFonts w:ascii="Times New Roman" w:hAnsi="Times New Roman" w:cs="Times New Roman"/>
          <w:b/>
          <w:bCs/>
        </w:rPr>
        <w:t xml:space="preserve">: </w:t>
      </w:r>
      <w:r w:rsidR="00110C61">
        <w:rPr>
          <w:rFonts w:ascii="Times New Roman" w:hAnsi="Times New Roman" w:cs="Times New Roman"/>
        </w:rPr>
        <w:t>“</w:t>
      </w:r>
      <w:r w:rsidR="00110C61">
        <w:rPr>
          <w:rFonts w:ascii="Times New Roman" w:hAnsi="Times New Roman" w:cs="Times New Roman"/>
          <w:i/>
          <w:iCs/>
        </w:rPr>
        <w:t xml:space="preserve">Paul, a prisoner of Christ Jesus, and Timothy our brother, to Philemon our dear friend and fellow worker, to </w:t>
      </w:r>
      <w:proofErr w:type="spellStart"/>
      <w:r w:rsidR="00110C61">
        <w:rPr>
          <w:rFonts w:ascii="Times New Roman" w:hAnsi="Times New Roman" w:cs="Times New Roman"/>
          <w:i/>
          <w:iCs/>
        </w:rPr>
        <w:t>Apphia</w:t>
      </w:r>
      <w:proofErr w:type="spellEnd"/>
      <w:r w:rsidR="00110C61">
        <w:rPr>
          <w:rFonts w:ascii="Times New Roman" w:hAnsi="Times New Roman" w:cs="Times New Roman"/>
          <w:i/>
          <w:iCs/>
        </w:rPr>
        <w:t xml:space="preserve"> our sister, and to Archippus our fellow soldier and to the church that meets in your home: grace to you and peace from God our Father and the Lord Jesus Christ</w:t>
      </w:r>
      <w:r w:rsidR="00110C61">
        <w:rPr>
          <w:rFonts w:ascii="Times New Roman" w:hAnsi="Times New Roman" w:cs="Times New Roman"/>
        </w:rPr>
        <w:t xml:space="preserve">.” </w:t>
      </w:r>
      <w:r w:rsidR="00282621">
        <w:rPr>
          <w:rFonts w:ascii="Times New Roman" w:hAnsi="Times New Roman" w:cs="Times New Roman"/>
        </w:rPr>
        <w:t>Paul begins in the same way as many ancient letter writers did</w:t>
      </w:r>
      <w:r w:rsidR="00110C61">
        <w:rPr>
          <w:rFonts w:ascii="Times New Roman" w:hAnsi="Times New Roman" w:cs="Times New Roman"/>
        </w:rPr>
        <w:t xml:space="preserve"> by mentioning (a) the </w:t>
      </w:r>
      <w:r w:rsidR="00282621">
        <w:rPr>
          <w:rFonts w:ascii="Times New Roman" w:hAnsi="Times New Roman" w:cs="Times New Roman"/>
        </w:rPr>
        <w:t>name of the senders</w:t>
      </w:r>
      <w:r w:rsidR="00110C61">
        <w:rPr>
          <w:rFonts w:ascii="Times New Roman" w:hAnsi="Times New Roman" w:cs="Times New Roman"/>
        </w:rPr>
        <w:t>, (b) the recipients, and (c) a greeting.</w:t>
      </w:r>
    </w:p>
    <w:p w14:paraId="32BDDBFD" w14:textId="77777777" w:rsidR="00110C61" w:rsidRDefault="00110C61" w:rsidP="00940327">
      <w:pPr>
        <w:rPr>
          <w:rFonts w:ascii="Times New Roman" w:hAnsi="Times New Roman" w:cs="Times New Roman"/>
        </w:rPr>
      </w:pPr>
    </w:p>
    <w:p w14:paraId="6AFEF06C" w14:textId="7C51BCAD" w:rsidR="00110C61" w:rsidRDefault="00110C61" w:rsidP="00940327">
      <w:pPr>
        <w:rPr>
          <w:rFonts w:ascii="Times New Roman" w:hAnsi="Times New Roman" w:cs="Times New Roman"/>
        </w:rPr>
      </w:pPr>
      <w:r w:rsidRPr="002B1AD4">
        <w:rPr>
          <w:rFonts w:ascii="Times New Roman" w:hAnsi="Times New Roman" w:cs="Times New Roman"/>
          <w:b/>
          <w:bCs/>
          <w:i/>
          <w:iCs/>
        </w:rPr>
        <w:t>First</w:t>
      </w:r>
      <w:r>
        <w:rPr>
          <w:rFonts w:ascii="Times New Roman" w:hAnsi="Times New Roman" w:cs="Times New Roman"/>
          <w:i/>
          <w:iCs/>
        </w:rPr>
        <w:t xml:space="preserve">, </w:t>
      </w:r>
      <w:r>
        <w:rPr>
          <w:rFonts w:ascii="Times New Roman" w:hAnsi="Times New Roman" w:cs="Times New Roman"/>
        </w:rPr>
        <w:t>Paul is the author. He describes himself as a “</w:t>
      </w:r>
      <w:r>
        <w:rPr>
          <w:rFonts w:ascii="Times New Roman" w:hAnsi="Times New Roman" w:cs="Times New Roman"/>
          <w:i/>
          <w:iCs/>
        </w:rPr>
        <w:t>prisoner of Christ Jesus</w:t>
      </w:r>
      <w:r w:rsidR="00282621">
        <w:rPr>
          <w:rFonts w:ascii="Times New Roman" w:hAnsi="Times New Roman" w:cs="Times New Roman"/>
          <w:i/>
          <w:iCs/>
        </w:rPr>
        <w:t>,</w:t>
      </w:r>
      <w:r>
        <w:rPr>
          <w:rFonts w:ascii="Times New Roman" w:hAnsi="Times New Roman" w:cs="Times New Roman"/>
        </w:rPr>
        <w:t xml:space="preserve">” </w:t>
      </w:r>
      <w:r w:rsidR="00282621">
        <w:rPr>
          <w:rFonts w:ascii="Times New Roman" w:hAnsi="Times New Roman" w:cs="Times New Roman"/>
        </w:rPr>
        <w:t xml:space="preserve">which means “for Christ’s sake.” </w:t>
      </w:r>
      <w:r>
        <w:rPr>
          <w:rFonts w:ascii="Times New Roman" w:hAnsi="Times New Roman" w:cs="Times New Roman"/>
        </w:rPr>
        <w:t>As already noted, he was under house arrest</w:t>
      </w:r>
      <w:r w:rsidR="00282621">
        <w:rPr>
          <w:rFonts w:ascii="Times New Roman" w:hAnsi="Times New Roman" w:cs="Times New Roman"/>
        </w:rPr>
        <w:t xml:space="preserve"> in Rome</w:t>
      </w:r>
      <w:r>
        <w:rPr>
          <w:rFonts w:ascii="Times New Roman" w:hAnsi="Times New Roman" w:cs="Times New Roman"/>
        </w:rPr>
        <w:t xml:space="preserve"> (in his own rented quarters) and was able to receive visitors (like Onesimus). During this time, he wrote four letters (Philemon, Colossians, Ephesians, and Philippians). </w:t>
      </w:r>
    </w:p>
    <w:p w14:paraId="6CD33DE0" w14:textId="77777777" w:rsidR="00110C61" w:rsidRDefault="00110C61" w:rsidP="00940327">
      <w:pPr>
        <w:rPr>
          <w:rFonts w:ascii="Times New Roman" w:hAnsi="Times New Roman" w:cs="Times New Roman"/>
        </w:rPr>
      </w:pPr>
    </w:p>
    <w:p w14:paraId="4B470AA8" w14:textId="050B9E9A" w:rsidR="00110C61" w:rsidRDefault="00110C61" w:rsidP="00940327">
      <w:pPr>
        <w:rPr>
          <w:rFonts w:ascii="Times New Roman" w:hAnsi="Times New Roman" w:cs="Times New Roman"/>
        </w:rPr>
      </w:pPr>
      <w:r>
        <w:rPr>
          <w:rFonts w:ascii="Times New Roman" w:hAnsi="Times New Roman" w:cs="Times New Roman"/>
        </w:rPr>
        <w:t>Paul also mentions that he is writing along with “</w:t>
      </w:r>
      <w:r>
        <w:rPr>
          <w:rFonts w:ascii="Times New Roman" w:hAnsi="Times New Roman" w:cs="Times New Roman"/>
          <w:i/>
          <w:iCs/>
        </w:rPr>
        <w:t>Timothy, our brother</w:t>
      </w:r>
      <w:r>
        <w:rPr>
          <w:rFonts w:ascii="Times New Roman" w:hAnsi="Times New Roman" w:cs="Times New Roman"/>
        </w:rPr>
        <w:t xml:space="preserve">” (v. 1a). But in this very personal letter to Philemon, he uses “I” rather than “we.” Paul mentions Timothy, therefore, not as a co-author, but because Timothy had ministered alongside him for much of his ministry in Ephesus (Acts 19:1ff). While there, he </w:t>
      </w:r>
      <w:r w:rsidR="002B1AD4">
        <w:rPr>
          <w:rFonts w:ascii="Times New Roman" w:hAnsi="Times New Roman" w:cs="Times New Roman"/>
        </w:rPr>
        <w:t>would</w:t>
      </w:r>
      <w:r>
        <w:rPr>
          <w:rFonts w:ascii="Times New Roman" w:hAnsi="Times New Roman" w:cs="Times New Roman"/>
        </w:rPr>
        <w:t xml:space="preserve"> have met Philemon and others from the city of Colossae (Acts 19:10). It’s evident, then, that Philemon and Timothy knew each other</w:t>
      </w:r>
      <w:r w:rsidR="00282621">
        <w:rPr>
          <w:rFonts w:ascii="Times New Roman" w:hAnsi="Times New Roman" w:cs="Times New Roman"/>
        </w:rPr>
        <w:t xml:space="preserve">. </w:t>
      </w:r>
    </w:p>
    <w:p w14:paraId="6E8925DE" w14:textId="77777777" w:rsidR="00110C61" w:rsidRDefault="00110C61" w:rsidP="00940327">
      <w:pPr>
        <w:rPr>
          <w:rFonts w:ascii="Times New Roman" w:hAnsi="Times New Roman" w:cs="Times New Roman"/>
        </w:rPr>
      </w:pPr>
    </w:p>
    <w:p w14:paraId="59268EA2" w14:textId="29D03D3C" w:rsidR="00110C61" w:rsidRDefault="00110C61" w:rsidP="00940327">
      <w:pPr>
        <w:rPr>
          <w:rFonts w:ascii="Times New Roman" w:hAnsi="Times New Roman" w:cs="Times New Roman"/>
        </w:rPr>
      </w:pPr>
      <w:r w:rsidRPr="002B1AD4">
        <w:rPr>
          <w:rFonts w:ascii="Times New Roman" w:hAnsi="Times New Roman" w:cs="Times New Roman"/>
          <w:b/>
          <w:bCs/>
          <w:i/>
          <w:iCs/>
        </w:rPr>
        <w:t>Second</w:t>
      </w:r>
      <w:r>
        <w:rPr>
          <w:rFonts w:ascii="Times New Roman" w:hAnsi="Times New Roman" w:cs="Times New Roman"/>
          <w:i/>
          <w:iCs/>
        </w:rPr>
        <w:t xml:space="preserve">, </w:t>
      </w:r>
      <w:r>
        <w:rPr>
          <w:rFonts w:ascii="Times New Roman" w:hAnsi="Times New Roman" w:cs="Times New Roman"/>
        </w:rPr>
        <w:t>the recipients include Philemon, described as “</w:t>
      </w:r>
      <w:r>
        <w:rPr>
          <w:rFonts w:ascii="Times New Roman" w:hAnsi="Times New Roman" w:cs="Times New Roman"/>
          <w:i/>
          <w:iCs/>
        </w:rPr>
        <w:t>our dear friend and fellow worker</w:t>
      </w:r>
      <w:r>
        <w:rPr>
          <w:rFonts w:ascii="Times New Roman" w:hAnsi="Times New Roman" w:cs="Times New Roman"/>
        </w:rPr>
        <w:t>”, along with “</w:t>
      </w:r>
      <w:proofErr w:type="spellStart"/>
      <w:r>
        <w:rPr>
          <w:rFonts w:ascii="Times New Roman" w:hAnsi="Times New Roman" w:cs="Times New Roman"/>
          <w:i/>
          <w:iCs/>
        </w:rPr>
        <w:t>Apphia</w:t>
      </w:r>
      <w:proofErr w:type="spellEnd"/>
      <w:r>
        <w:rPr>
          <w:rFonts w:ascii="Times New Roman" w:hAnsi="Times New Roman" w:cs="Times New Roman"/>
          <w:i/>
          <w:iCs/>
        </w:rPr>
        <w:t>, our sister</w:t>
      </w:r>
      <w:r>
        <w:rPr>
          <w:rFonts w:ascii="Times New Roman" w:hAnsi="Times New Roman" w:cs="Times New Roman"/>
        </w:rPr>
        <w:t>” and “</w:t>
      </w:r>
      <w:r>
        <w:rPr>
          <w:rFonts w:ascii="Times New Roman" w:hAnsi="Times New Roman" w:cs="Times New Roman"/>
          <w:i/>
          <w:iCs/>
        </w:rPr>
        <w:t>Archippus our fellow soldier</w:t>
      </w:r>
      <w:r>
        <w:rPr>
          <w:rFonts w:ascii="Times New Roman" w:hAnsi="Times New Roman" w:cs="Times New Roman"/>
        </w:rPr>
        <w:t>” and “</w:t>
      </w:r>
      <w:r>
        <w:rPr>
          <w:rFonts w:ascii="Times New Roman" w:hAnsi="Times New Roman" w:cs="Times New Roman"/>
          <w:i/>
          <w:iCs/>
        </w:rPr>
        <w:t xml:space="preserve">the church that meets in </w:t>
      </w:r>
      <w:r w:rsidR="002B1AD4">
        <w:rPr>
          <w:rFonts w:ascii="Times New Roman" w:hAnsi="Times New Roman" w:cs="Times New Roman"/>
          <w:i/>
          <w:iCs/>
        </w:rPr>
        <w:t>your</w:t>
      </w:r>
      <w:r>
        <w:rPr>
          <w:rFonts w:ascii="Times New Roman" w:hAnsi="Times New Roman" w:cs="Times New Roman"/>
          <w:i/>
          <w:iCs/>
        </w:rPr>
        <w:t xml:space="preserve"> home</w:t>
      </w:r>
      <w:r>
        <w:rPr>
          <w:rFonts w:ascii="Times New Roman" w:hAnsi="Times New Roman" w:cs="Times New Roman"/>
        </w:rPr>
        <w:t xml:space="preserve">” (vv. 1b-2). </w:t>
      </w:r>
      <w:r w:rsidR="002B1AD4">
        <w:rPr>
          <w:rFonts w:ascii="Times New Roman" w:hAnsi="Times New Roman" w:cs="Times New Roman"/>
        </w:rPr>
        <w:t>Philemon was evidently a prominent and well-to-do Christian, who probably owned other slaves besides Onesimus. He was wealthy enough to have a large home where the church family could assemble on the Lord’s Day. He was also a treasured friend of Paul, who perhaps had been converted under Paul’s ministry (v. 19).</w:t>
      </w:r>
    </w:p>
    <w:p w14:paraId="6FA4ABD4" w14:textId="77777777" w:rsidR="002B1AD4" w:rsidRDefault="002B1AD4" w:rsidP="00940327">
      <w:pPr>
        <w:rPr>
          <w:rFonts w:ascii="Times New Roman" w:hAnsi="Times New Roman" w:cs="Times New Roman"/>
        </w:rPr>
      </w:pPr>
    </w:p>
    <w:p w14:paraId="427B88A8" w14:textId="3F6E399A" w:rsidR="002B1AD4" w:rsidRDefault="002B1AD4" w:rsidP="00940327">
      <w:pPr>
        <w:rPr>
          <w:rFonts w:ascii="Times New Roman" w:hAnsi="Times New Roman" w:cs="Times New Roman"/>
        </w:rPr>
      </w:pPr>
      <w:r>
        <w:rPr>
          <w:rFonts w:ascii="Times New Roman" w:hAnsi="Times New Roman" w:cs="Times New Roman"/>
        </w:rPr>
        <w:t xml:space="preserve">The likeliest place for Philemon to have heard Paul preach was Ephesus, during Paul’s ministry while he was there on his third missionary journey (Acts </w:t>
      </w:r>
      <w:r w:rsidR="00811033">
        <w:rPr>
          <w:rFonts w:ascii="Times New Roman" w:hAnsi="Times New Roman" w:cs="Times New Roman"/>
        </w:rPr>
        <w:t>19:9-1</w:t>
      </w:r>
      <w:r w:rsidR="00282621">
        <w:rPr>
          <w:rFonts w:ascii="Times New Roman" w:hAnsi="Times New Roman" w:cs="Times New Roman"/>
        </w:rPr>
        <w:t>0</w:t>
      </w:r>
      <w:r>
        <w:rPr>
          <w:rFonts w:ascii="Times New Roman" w:hAnsi="Times New Roman" w:cs="Times New Roman"/>
        </w:rPr>
        <w:t>). Perhaps he then assisted Paul in his ministry</w:t>
      </w:r>
      <w:r w:rsidR="00811033">
        <w:rPr>
          <w:rFonts w:ascii="Times New Roman" w:hAnsi="Times New Roman" w:cs="Times New Roman"/>
        </w:rPr>
        <w:t xml:space="preserve"> at</w:t>
      </w:r>
      <w:r>
        <w:rPr>
          <w:rFonts w:ascii="Times New Roman" w:hAnsi="Times New Roman" w:cs="Times New Roman"/>
        </w:rPr>
        <w:t xml:space="preserve"> Ephesus, and then continued to minister to the Christians in Colossae upon returning home (vv. 5, 7). That’s probably the reason why Paul refers to him </w:t>
      </w:r>
      <w:r w:rsidR="00811033">
        <w:rPr>
          <w:rFonts w:ascii="Times New Roman" w:hAnsi="Times New Roman" w:cs="Times New Roman"/>
        </w:rPr>
        <w:t xml:space="preserve">not only </w:t>
      </w:r>
      <w:r>
        <w:rPr>
          <w:rFonts w:ascii="Times New Roman" w:hAnsi="Times New Roman" w:cs="Times New Roman"/>
        </w:rPr>
        <w:t>as a “dear friend</w:t>
      </w:r>
      <w:r w:rsidR="00811033">
        <w:rPr>
          <w:rFonts w:ascii="Times New Roman" w:hAnsi="Times New Roman" w:cs="Times New Roman"/>
        </w:rPr>
        <w:t>,”</w:t>
      </w:r>
      <w:r>
        <w:rPr>
          <w:rFonts w:ascii="Times New Roman" w:hAnsi="Times New Roman" w:cs="Times New Roman"/>
        </w:rPr>
        <w:t xml:space="preserve"> and</w:t>
      </w:r>
      <w:r w:rsidR="00811033">
        <w:rPr>
          <w:rFonts w:ascii="Times New Roman" w:hAnsi="Times New Roman" w:cs="Times New Roman"/>
        </w:rPr>
        <w:t xml:space="preserve"> but also a</w:t>
      </w:r>
      <w:r>
        <w:rPr>
          <w:rFonts w:ascii="Times New Roman" w:hAnsi="Times New Roman" w:cs="Times New Roman"/>
        </w:rPr>
        <w:t xml:space="preserve"> </w:t>
      </w:r>
      <w:r w:rsidR="00811033">
        <w:rPr>
          <w:rFonts w:ascii="Times New Roman" w:hAnsi="Times New Roman" w:cs="Times New Roman"/>
        </w:rPr>
        <w:t>“</w:t>
      </w:r>
      <w:r>
        <w:rPr>
          <w:rFonts w:ascii="Times New Roman" w:hAnsi="Times New Roman" w:cs="Times New Roman"/>
        </w:rPr>
        <w:t>fellow worker.”</w:t>
      </w:r>
    </w:p>
    <w:p w14:paraId="789651B8" w14:textId="77777777" w:rsidR="002B1AD4" w:rsidRDefault="002B1AD4" w:rsidP="00940327">
      <w:pPr>
        <w:rPr>
          <w:rFonts w:ascii="Times New Roman" w:hAnsi="Times New Roman" w:cs="Times New Roman"/>
        </w:rPr>
      </w:pPr>
    </w:p>
    <w:p w14:paraId="45BCD0EF" w14:textId="78A1C709" w:rsidR="00110C61" w:rsidRDefault="00110C61" w:rsidP="00940327">
      <w:pPr>
        <w:rPr>
          <w:rFonts w:ascii="Times New Roman" w:hAnsi="Times New Roman" w:cs="Times New Roman"/>
        </w:rPr>
      </w:pPr>
      <w:proofErr w:type="spellStart"/>
      <w:r>
        <w:rPr>
          <w:rFonts w:ascii="Times New Roman" w:hAnsi="Times New Roman" w:cs="Times New Roman"/>
          <w:i/>
          <w:iCs/>
        </w:rPr>
        <w:t>Apphia</w:t>
      </w:r>
      <w:proofErr w:type="spellEnd"/>
      <w:r>
        <w:rPr>
          <w:rFonts w:ascii="Times New Roman" w:hAnsi="Times New Roman" w:cs="Times New Roman"/>
        </w:rPr>
        <w:t xml:space="preserve"> may have been Philemon’s wife. </w:t>
      </w:r>
      <w:r>
        <w:rPr>
          <w:rFonts w:ascii="Times New Roman" w:hAnsi="Times New Roman" w:cs="Times New Roman"/>
          <w:i/>
          <w:iCs/>
        </w:rPr>
        <w:t>Archippus</w:t>
      </w:r>
      <w:r w:rsidR="00811033">
        <w:rPr>
          <w:rFonts w:ascii="Times New Roman" w:hAnsi="Times New Roman" w:cs="Times New Roman"/>
          <w:i/>
          <w:iCs/>
        </w:rPr>
        <w:t>,</w:t>
      </w:r>
      <w:r>
        <w:rPr>
          <w:rFonts w:ascii="Times New Roman" w:hAnsi="Times New Roman" w:cs="Times New Roman"/>
        </w:rPr>
        <w:t xml:space="preserve"> as </w:t>
      </w:r>
      <w:r>
        <w:rPr>
          <w:rFonts w:ascii="Times New Roman" w:hAnsi="Times New Roman" w:cs="Times New Roman"/>
          <w:i/>
          <w:iCs/>
        </w:rPr>
        <w:t>a fellow soldier</w:t>
      </w:r>
      <w:r>
        <w:rPr>
          <w:rFonts w:ascii="Times New Roman" w:hAnsi="Times New Roman" w:cs="Times New Roman"/>
        </w:rPr>
        <w:t xml:space="preserve">, had apparently played an important role in assisting Paul in his missionary labors. No doubt he had faithfully stood at Paul’s side through his many persecutions and trials – perhaps even his imprisonment. He too was a resident of Colossae, possibly the son of Philemon and </w:t>
      </w:r>
      <w:proofErr w:type="spellStart"/>
      <w:r>
        <w:rPr>
          <w:rFonts w:ascii="Times New Roman" w:hAnsi="Times New Roman" w:cs="Times New Roman"/>
        </w:rPr>
        <w:t>Apphia</w:t>
      </w:r>
      <w:proofErr w:type="spellEnd"/>
      <w:r>
        <w:rPr>
          <w:rFonts w:ascii="Times New Roman" w:hAnsi="Times New Roman" w:cs="Times New Roman"/>
        </w:rPr>
        <w:t xml:space="preserve">. </w:t>
      </w:r>
    </w:p>
    <w:p w14:paraId="42C93B86" w14:textId="77777777" w:rsidR="008A2202" w:rsidRDefault="008A2202" w:rsidP="00940327">
      <w:pPr>
        <w:rPr>
          <w:rFonts w:ascii="Times New Roman" w:hAnsi="Times New Roman" w:cs="Times New Roman"/>
        </w:rPr>
      </w:pPr>
    </w:p>
    <w:p w14:paraId="0A07F2A5" w14:textId="728CBAF0" w:rsidR="00110C61" w:rsidRPr="00811033" w:rsidRDefault="00110C61" w:rsidP="00940327">
      <w:pPr>
        <w:rPr>
          <w:rFonts w:ascii="Times New Roman" w:hAnsi="Times New Roman" w:cs="Times New Roman"/>
        </w:rPr>
      </w:pPr>
      <w:r>
        <w:rPr>
          <w:rFonts w:ascii="Times New Roman" w:hAnsi="Times New Roman" w:cs="Times New Roman"/>
          <w:i/>
          <w:iCs/>
        </w:rPr>
        <w:lastRenderedPageBreak/>
        <w:t xml:space="preserve">Third, </w:t>
      </w:r>
      <w:r w:rsidR="002B1AD4">
        <w:rPr>
          <w:rFonts w:ascii="Times New Roman" w:hAnsi="Times New Roman" w:cs="Times New Roman"/>
        </w:rPr>
        <w:t>Paul’s greeting is more than a conventional literary device</w:t>
      </w:r>
      <w:r w:rsidR="00811033">
        <w:rPr>
          <w:rFonts w:ascii="Times New Roman" w:hAnsi="Times New Roman" w:cs="Times New Roman"/>
        </w:rPr>
        <w:t xml:space="preserve"> that’s found in the letters of the ancient world</w:t>
      </w:r>
      <w:r w:rsidR="002B1AD4">
        <w:rPr>
          <w:rFonts w:ascii="Times New Roman" w:hAnsi="Times New Roman" w:cs="Times New Roman"/>
        </w:rPr>
        <w:t>.</w:t>
      </w:r>
      <w:r w:rsidR="00811033">
        <w:rPr>
          <w:rFonts w:ascii="Times New Roman" w:hAnsi="Times New Roman" w:cs="Times New Roman"/>
        </w:rPr>
        <w:t xml:space="preserve"> It’s an expression of his deep concern that his readers experience more of their life in Christ: “</w:t>
      </w:r>
      <w:r w:rsidR="00811033">
        <w:rPr>
          <w:rFonts w:ascii="Times New Roman" w:hAnsi="Times New Roman" w:cs="Times New Roman"/>
          <w:i/>
          <w:iCs/>
        </w:rPr>
        <w:t>Grace to you and peace from God our Father and the Lord Jesus Christ</w:t>
      </w:r>
      <w:r w:rsidR="00811033">
        <w:rPr>
          <w:rFonts w:ascii="Times New Roman" w:hAnsi="Times New Roman" w:cs="Times New Roman"/>
        </w:rPr>
        <w:t>” (v. 3).</w:t>
      </w:r>
    </w:p>
    <w:p w14:paraId="158E0342" w14:textId="77777777" w:rsidR="002B1AD4" w:rsidRDefault="002B1AD4" w:rsidP="00940327">
      <w:pPr>
        <w:rPr>
          <w:rFonts w:ascii="Times New Roman" w:hAnsi="Times New Roman" w:cs="Times New Roman"/>
        </w:rPr>
      </w:pPr>
    </w:p>
    <w:p w14:paraId="3A591A7C" w14:textId="5F2A5AC7" w:rsidR="002B1AD4" w:rsidRDefault="00811033" w:rsidP="00940327">
      <w:pPr>
        <w:rPr>
          <w:rFonts w:ascii="Times New Roman" w:hAnsi="Times New Roman" w:cs="Times New Roman"/>
        </w:rPr>
      </w:pPr>
      <w:r>
        <w:rPr>
          <w:rFonts w:ascii="Times New Roman" w:hAnsi="Times New Roman" w:cs="Times New Roman"/>
        </w:rPr>
        <w:t>“Grace” is undeserved favor that reconciles us to God and saves us through Christ (as in Ephesians 2:8-9). But here, the grace Paul has in view is enabling grace; it’s the grace that supplies all our needs (as in 2 Corinthians 12:9) and gives us the strength to minister to others on behalf of Christ (as in Eph. 3:8). Surely Philemon will need the work of grace in his life if he</w:t>
      </w:r>
      <w:r w:rsidR="002B1AD4">
        <w:rPr>
          <w:rFonts w:ascii="Times New Roman" w:hAnsi="Times New Roman" w:cs="Times New Roman"/>
        </w:rPr>
        <w:t xml:space="preserve"> is to comply with Paul’s request. Onesimus </w:t>
      </w:r>
      <w:r w:rsidR="002B1AD4">
        <w:rPr>
          <w:rFonts w:ascii="Times New Roman" w:hAnsi="Times New Roman" w:cs="Times New Roman"/>
          <w:i/>
          <w:iCs/>
        </w:rPr>
        <w:t>has</w:t>
      </w:r>
      <w:r w:rsidR="002B1AD4">
        <w:rPr>
          <w:rFonts w:ascii="Times New Roman" w:hAnsi="Times New Roman" w:cs="Times New Roman"/>
        </w:rPr>
        <w:t xml:space="preserve"> wronged him</w:t>
      </w:r>
      <w:r>
        <w:rPr>
          <w:rFonts w:ascii="Times New Roman" w:hAnsi="Times New Roman" w:cs="Times New Roman"/>
        </w:rPr>
        <w:t>;</w:t>
      </w:r>
      <w:r w:rsidR="002B1AD4">
        <w:rPr>
          <w:rFonts w:ascii="Times New Roman" w:hAnsi="Times New Roman" w:cs="Times New Roman"/>
        </w:rPr>
        <w:t xml:space="preserve"> first by stealing and then by fleeing</w:t>
      </w:r>
      <w:r>
        <w:rPr>
          <w:rFonts w:ascii="Times New Roman" w:hAnsi="Times New Roman" w:cs="Times New Roman"/>
        </w:rPr>
        <w:t>, which were both</w:t>
      </w:r>
      <w:r w:rsidR="002B1AD4">
        <w:rPr>
          <w:rFonts w:ascii="Times New Roman" w:hAnsi="Times New Roman" w:cs="Times New Roman"/>
        </w:rPr>
        <w:t xml:space="preserve"> crimes in the Roman world</w:t>
      </w:r>
      <w:r>
        <w:rPr>
          <w:rFonts w:ascii="Times New Roman" w:hAnsi="Times New Roman" w:cs="Times New Roman"/>
        </w:rPr>
        <w:t>. Without grace, there is no forgiveness.</w:t>
      </w:r>
    </w:p>
    <w:p w14:paraId="734E3EB1" w14:textId="77777777" w:rsidR="00811033" w:rsidRDefault="00811033" w:rsidP="00940327">
      <w:pPr>
        <w:rPr>
          <w:rFonts w:ascii="Times New Roman" w:hAnsi="Times New Roman" w:cs="Times New Roman"/>
        </w:rPr>
      </w:pPr>
    </w:p>
    <w:p w14:paraId="1EDE6D16" w14:textId="7A62C3D0" w:rsidR="002B1AD4" w:rsidRDefault="002B1AD4" w:rsidP="00940327">
      <w:pPr>
        <w:rPr>
          <w:rFonts w:ascii="Times New Roman" w:hAnsi="Times New Roman" w:cs="Times New Roman"/>
        </w:rPr>
      </w:pPr>
      <w:r>
        <w:rPr>
          <w:rFonts w:ascii="Times New Roman" w:hAnsi="Times New Roman" w:cs="Times New Roman"/>
        </w:rPr>
        <w:t>The “peace” Paul has in view is more than an absence of conflict. It’s the blessing of inner tranquility, as in Philippians 4:7; “</w:t>
      </w:r>
      <w:r>
        <w:rPr>
          <w:rFonts w:ascii="Times New Roman" w:hAnsi="Times New Roman" w:cs="Times New Roman"/>
          <w:i/>
          <w:iCs/>
        </w:rPr>
        <w:t>And the peace of God, which transcends all understanding, will guard your hearts and your minds in Christ Jesus</w:t>
      </w:r>
      <w:r>
        <w:rPr>
          <w:rFonts w:ascii="Times New Roman" w:hAnsi="Times New Roman" w:cs="Times New Roman"/>
        </w:rPr>
        <w:t xml:space="preserve">.” The best way to describe this peace is by realizing what it does for us </w:t>
      </w:r>
      <w:proofErr w:type="gramStart"/>
      <w:r>
        <w:rPr>
          <w:rFonts w:ascii="Times New Roman" w:hAnsi="Times New Roman" w:cs="Times New Roman"/>
        </w:rPr>
        <w:t>in the midst of</w:t>
      </w:r>
      <w:proofErr w:type="gramEnd"/>
      <w:r>
        <w:rPr>
          <w:rFonts w:ascii="Times New Roman" w:hAnsi="Times New Roman" w:cs="Times New Roman"/>
        </w:rPr>
        <w:t xml:space="preserve"> dealing with the </w:t>
      </w:r>
      <w:r>
        <w:rPr>
          <w:rFonts w:ascii="Times New Roman" w:hAnsi="Times New Roman" w:cs="Times New Roman"/>
          <w:i/>
          <w:iCs/>
        </w:rPr>
        <w:t>real</w:t>
      </w:r>
      <w:r>
        <w:rPr>
          <w:rFonts w:ascii="Times New Roman" w:hAnsi="Times New Roman" w:cs="Times New Roman"/>
        </w:rPr>
        <w:t xml:space="preserve"> problems of life (i.e., an incurable disease; an incorrigible son or daughter; a devastating hurricane or tropical storm). In Philemon’s case, it’s </w:t>
      </w:r>
      <w:r w:rsidR="00811033">
        <w:rPr>
          <w:rFonts w:ascii="Times New Roman" w:hAnsi="Times New Roman" w:cs="Times New Roman"/>
        </w:rPr>
        <w:t xml:space="preserve">the </w:t>
      </w:r>
      <w:r>
        <w:rPr>
          <w:rFonts w:ascii="Times New Roman" w:hAnsi="Times New Roman" w:cs="Times New Roman"/>
        </w:rPr>
        <w:t>calm in the aftermath of a runaway slave who had stolen some of his money.</w:t>
      </w:r>
    </w:p>
    <w:p w14:paraId="212F18D5" w14:textId="77777777" w:rsidR="002B1AD4" w:rsidRDefault="002B1AD4" w:rsidP="00940327">
      <w:pPr>
        <w:rPr>
          <w:rFonts w:ascii="Times New Roman" w:hAnsi="Times New Roman" w:cs="Times New Roman"/>
        </w:rPr>
      </w:pPr>
    </w:p>
    <w:p w14:paraId="578B3E92" w14:textId="57E4AB24" w:rsidR="002B1AD4" w:rsidRDefault="00811033" w:rsidP="00940327">
      <w:pPr>
        <w:rPr>
          <w:rFonts w:ascii="Times New Roman" w:hAnsi="Times New Roman" w:cs="Times New Roman"/>
        </w:rPr>
      </w:pPr>
      <w:r>
        <w:rPr>
          <w:rFonts w:ascii="Times New Roman" w:hAnsi="Times New Roman" w:cs="Times New Roman"/>
          <w:b/>
          <w:bCs/>
        </w:rPr>
        <w:t xml:space="preserve">1Q. </w:t>
      </w:r>
      <w:r>
        <w:rPr>
          <w:rFonts w:ascii="Times New Roman" w:hAnsi="Times New Roman" w:cs="Times New Roman"/>
        </w:rPr>
        <w:t xml:space="preserve">But </w:t>
      </w:r>
      <w:r>
        <w:rPr>
          <w:rFonts w:ascii="Times New Roman" w:hAnsi="Times New Roman" w:cs="Times New Roman"/>
          <w:i/>
          <w:iCs/>
        </w:rPr>
        <w:t>where</w:t>
      </w:r>
      <w:r>
        <w:rPr>
          <w:rFonts w:ascii="Times New Roman" w:hAnsi="Times New Roman" w:cs="Times New Roman"/>
        </w:rPr>
        <w:t xml:space="preserve"> does this inner peace and </w:t>
      </w:r>
      <w:r w:rsidR="002B1AD4">
        <w:rPr>
          <w:rFonts w:ascii="Times New Roman" w:hAnsi="Times New Roman" w:cs="Times New Roman"/>
        </w:rPr>
        <w:t>enabling grace</w:t>
      </w:r>
      <w:r>
        <w:rPr>
          <w:rFonts w:ascii="Times New Roman" w:hAnsi="Times New Roman" w:cs="Times New Roman"/>
        </w:rPr>
        <w:t xml:space="preserve"> </w:t>
      </w:r>
      <w:proofErr w:type="gramStart"/>
      <w:r>
        <w:rPr>
          <w:rFonts w:ascii="Times New Roman" w:hAnsi="Times New Roman" w:cs="Times New Roman"/>
        </w:rPr>
        <w:t>come</w:t>
      </w:r>
      <w:proofErr w:type="gramEnd"/>
      <w:r>
        <w:rPr>
          <w:rFonts w:ascii="Times New Roman" w:hAnsi="Times New Roman" w:cs="Times New Roman"/>
        </w:rPr>
        <w:t xml:space="preserve"> from? </w:t>
      </w:r>
      <w:r>
        <w:rPr>
          <w:rFonts w:ascii="Times New Roman" w:hAnsi="Times New Roman" w:cs="Times New Roman"/>
          <w:b/>
          <w:bCs/>
        </w:rPr>
        <w:t xml:space="preserve">A. </w:t>
      </w:r>
      <w:r w:rsidR="002B1AD4">
        <w:rPr>
          <w:rFonts w:ascii="Times New Roman" w:hAnsi="Times New Roman" w:cs="Times New Roman"/>
        </w:rPr>
        <w:t xml:space="preserve"> </w:t>
      </w:r>
      <w:r>
        <w:rPr>
          <w:rFonts w:ascii="Times New Roman" w:hAnsi="Times New Roman" w:cs="Times New Roman"/>
        </w:rPr>
        <w:t>Both flow from the same source:</w:t>
      </w:r>
      <w:r w:rsidR="002B1AD4">
        <w:rPr>
          <w:rFonts w:ascii="Times New Roman" w:hAnsi="Times New Roman" w:cs="Times New Roman"/>
        </w:rPr>
        <w:t xml:space="preserve"> “</w:t>
      </w:r>
      <w:r w:rsidR="002B1AD4">
        <w:rPr>
          <w:rFonts w:ascii="Times New Roman" w:hAnsi="Times New Roman" w:cs="Times New Roman"/>
          <w:i/>
          <w:iCs/>
        </w:rPr>
        <w:t>from God our Father and the Lord Jesus Christ</w:t>
      </w:r>
      <w:r w:rsidR="002B1AD4">
        <w:rPr>
          <w:rFonts w:ascii="Times New Roman" w:hAnsi="Times New Roman" w:cs="Times New Roman"/>
        </w:rPr>
        <w:t>”</w:t>
      </w:r>
      <w:r>
        <w:rPr>
          <w:rFonts w:ascii="Times New Roman" w:hAnsi="Times New Roman" w:cs="Times New Roman"/>
        </w:rPr>
        <w:t xml:space="preserve"> (v. 3b). Here is yet another affirmation that Jesus is God (the </w:t>
      </w:r>
      <w:r>
        <w:rPr>
          <w:rFonts w:ascii="Times New Roman" w:hAnsi="Times New Roman" w:cs="Times New Roman"/>
          <w:i/>
          <w:iCs/>
        </w:rPr>
        <w:t>Lord</w:t>
      </w:r>
      <w:r>
        <w:rPr>
          <w:rFonts w:ascii="Times New Roman" w:hAnsi="Times New Roman" w:cs="Times New Roman"/>
        </w:rPr>
        <w:t xml:space="preserve"> Jesus Christ), and that He and the Father are co-equal (from God the Father </w:t>
      </w:r>
      <w:r>
        <w:rPr>
          <w:rFonts w:ascii="Times New Roman" w:hAnsi="Times New Roman" w:cs="Times New Roman"/>
          <w:i/>
          <w:iCs/>
        </w:rPr>
        <w:t>and</w:t>
      </w:r>
      <w:r>
        <w:rPr>
          <w:rFonts w:ascii="Times New Roman" w:hAnsi="Times New Roman" w:cs="Times New Roman"/>
        </w:rPr>
        <w:t xml:space="preserve"> the Lord Jesus Christ).</w:t>
      </w:r>
      <w:r w:rsidR="002B1AD4">
        <w:rPr>
          <w:rFonts w:ascii="Times New Roman" w:hAnsi="Times New Roman" w:cs="Times New Roman"/>
        </w:rPr>
        <w:t xml:space="preserve"> </w:t>
      </w:r>
    </w:p>
    <w:p w14:paraId="403BF6EB" w14:textId="77777777" w:rsidR="002B1AD4" w:rsidRDefault="002B1AD4" w:rsidP="00940327">
      <w:pPr>
        <w:rPr>
          <w:rFonts w:ascii="Times New Roman" w:hAnsi="Times New Roman" w:cs="Times New Roman"/>
        </w:rPr>
      </w:pPr>
    </w:p>
    <w:p w14:paraId="4B735582" w14:textId="764491A0" w:rsidR="00282621" w:rsidRDefault="00811033" w:rsidP="00940327">
      <w:pPr>
        <w:rPr>
          <w:rFonts w:ascii="Times New Roman" w:hAnsi="Times New Roman" w:cs="Times New Roman"/>
        </w:rPr>
      </w:pPr>
      <w:r>
        <w:rPr>
          <w:rFonts w:ascii="Times New Roman" w:hAnsi="Times New Roman" w:cs="Times New Roman"/>
          <w:b/>
          <w:bCs/>
        </w:rPr>
        <w:t>2</w:t>
      </w:r>
      <w:r w:rsidR="002B1AD4">
        <w:rPr>
          <w:rFonts w:ascii="Times New Roman" w:hAnsi="Times New Roman" w:cs="Times New Roman"/>
          <w:b/>
          <w:bCs/>
        </w:rPr>
        <w:t xml:space="preserve">Q. </w:t>
      </w:r>
      <w:r w:rsidR="00F43955">
        <w:rPr>
          <w:rFonts w:ascii="Times New Roman" w:hAnsi="Times New Roman" w:cs="Times New Roman"/>
        </w:rPr>
        <w:t>How, then,</w:t>
      </w:r>
      <w:r w:rsidR="002B1AD4">
        <w:rPr>
          <w:rFonts w:ascii="Times New Roman" w:hAnsi="Times New Roman" w:cs="Times New Roman"/>
        </w:rPr>
        <w:t xml:space="preserve"> do we experience </w:t>
      </w:r>
      <w:r w:rsidR="002B1AD4" w:rsidRPr="00811033">
        <w:rPr>
          <w:rFonts w:ascii="Times New Roman" w:hAnsi="Times New Roman" w:cs="Times New Roman"/>
          <w:i/>
          <w:iCs/>
        </w:rPr>
        <w:t xml:space="preserve">more </w:t>
      </w:r>
      <w:r w:rsidR="002B1AD4">
        <w:rPr>
          <w:rFonts w:ascii="Times New Roman" w:hAnsi="Times New Roman" w:cs="Times New Roman"/>
        </w:rPr>
        <w:t xml:space="preserve">of God’s </w:t>
      </w:r>
      <w:r>
        <w:rPr>
          <w:rFonts w:ascii="Times New Roman" w:hAnsi="Times New Roman" w:cs="Times New Roman"/>
        </w:rPr>
        <w:t>inner</w:t>
      </w:r>
      <w:r w:rsidR="002B1AD4">
        <w:rPr>
          <w:rFonts w:ascii="Times New Roman" w:hAnsi="Times New Roman" w:cs="Times New Roman"/>
        </w:rPr>
        <w:t xml:space="preserve"> peace</w:t>
      </w:r>
      <w:r>
        <w:rPr>
          <w:rFonts w:ascii="Times New Roman" w:hAnsi="Times New Roman" w:cs="Times New Roman"/>
        </w:rPr>
        <w:t xml:space="preserve"> and enabling grace</w:t>
      </w:r>
      <w:r w:rsidR="002B1AD4">
        <w:rPr>
          <w:rFonts w:ascii="Times New Roman" w:hAnsi="Times New Roman" w:cs="Times New Roman"/>
        </w:rPr>
        <w:t xml:space="preserve">? </w:t>
      </w:r>
      <w:r w:rsidR="002B1AD4">
        <w:rPr>
          <w:rFonts w:ascii="Times New Roman" w:hAnsi="Times New Roman" w:cs="Times New Roman"/>
          <w:b/>
          <w:bCs/>
        </w:rPr>
        <w:t xml:space="preserve">A. </w:t>
      </w:r>
      <w:r w:rsidR="002B1AD4">
        <w:rPr>
          <w:rFonts w:ascii="Times New Roman" w:hAnsi="Times New Roman" w:cs="Times New Roman"/>
        </w:rPr>
        <w:t xml:space="preserve">The same way Philemon and the Colossian Christians would have! </w:t>
      </w:r>
      <w:r w:rsidR="004E65B0">
        <w:rPr>
          <w:rFonts w:ascii="Times New Roman" w:hAnsi="Times New Roman" w:cs="Times New Roman"/>
        </w:rPr>
        <w:t xml:space="preserve">It’s by </w:t>
      </w:r>
      <w:r w:rsidR="00282621">
        <w:rPr>
          <w:rFonts w:ascii="Times New Roman" w:hAnsi="Times New Roman" w:cs="Times New Roman"/>
        </w:rPr>
        <w:t xml:space="preserve">hearing </w:t>
      </w:r>
      <w:r w:rsidR="004E65B0">
        <w:rPr>
          <w:rFonts w:ascii="Times New Roman" w:hAnsi="Times New Roman" w:cs="Times New Roman"/>
        </w:rPr>
        <w:t xml:space="preserve">and </w:t>
      </w:r>
      <w:r w:rsidR="00282621">
        <w:rPr>
          <w:rFonts w:ascii="Times New Roman" w:hAnsi="Times New Roman" w:cs="Times New Roman"/>
        </w:rPr>
        <w:t>heeding</w:t>
      </w:r>
      <w:r w:rsidR="004E65B0">
        <w:rPr>
          <w:rFonts w:ascii="Times New Roman" w:hAnsi="Times New Roman" w:cs="Times New Roman"/>
        </w:rPr>
        <w:t xml:space="preserve"> the Word of God, </w:t>
      </w:r>
      <w:r w:rsidR="00282621">
        <w:rPr>
          <w:rFonts w:ascii="Times New Roman" w:hAnsi="Times New Roman" w:cs="Times New Roman"/>
        </w:rPr>
        <w:t>through the power of the Holy Spirit</w:t>
      </w:r>
      <w:r w:rsidR="00F43955">
        <w:rPr>
          <w:rFonts w:ascii="Times New Roman" w:hAnsi="Times New Roman" w:cs="Times New Roman"/>
        </w:rPr>
        <w:t>, and by resting in the truth that what God has promised He will fulfill. This is but one example of what theologians have called “the means of grace” (the others include fellowship, worship, and the Lord’s Supper.)</w:t>
      </w:r>
    </w:p>
    <w:p w14:paraId="0FE3658D" w14:textId="77777777" w:rsidR="00282621" w:rsidRDefault="00282621" w:rsidP="00940327">
      <w:pPr>
        <w:rPr>
          <w:rFonts w:ascii="Times New Roman" w:hAnsi="Times New Roman" w:cs="Times New Roman"/>
        </w:rPr>
      </w:pPr>
    </w:p>
    <w:p w14:paraId="578CEAB0" w14:textId="3651ED4D" w:rsidR="00110C61" w:rsidRDefault="00F43955" w:rsidP="00940327">
      <w:pPr>
        <w:rPr>
          <w:rFonts w:ascii="Times New Roman" w:hAnsi="Times New Roman" w:cs="Times New Roman"/>
        </w:rPr>
      </w:pPr>
      <w:r>
        <w:rPr>
          <w:rFonts w:ascii="Times New Roman" w:hAnsi="Times New Roman" w:cs="Times New Roman"/>
          <w:b/>
          <w:bCs/>
        </w:rPr>
        <w:t xml:space="preserve">3Q. </w:t>
      </w:r>
      <w:r>
        <w:rPr>
          <w:rFonts w:ascii="Times New Roman" w:hAnsi="Times New Roman" w:cs="Times New Roman"/>
        </w:rPr>
        <w:t xml:space="preserve">So, did Philemon free Onesimus? </w:t>
      </w:r>
      <w:r>
        <w:rPr>
          <w:rFonts w:ascii="Times New Roman" w:hAnsi="Times New Roman" w:cs="Times New Roman"/>
          <w:b/>
          <w:bCs/>
        </w:rPr>
        <w:t xml:space="preserve">A. </w:t>
      </w:r>
      <w:r>
        <w:rPr>
          <w:rFonts w:ascii="Times New Roman" w:hAnsi="Times New Roman" w:cs="Times New Roman"/>
        </w:rPr>
        <w:t xml:space="preserve">Yes, he probably did. This letter from Paul is part of the inspired Word of God. When Philemon heard this </w:t>
      </w:r>
      <w:proofErr w:type="gramStart"/>
      <w:r>
        <w:rPr>
          <w:rFonts w:ascii="Times New Roman" w:hAnsi="Times New Roman" w:cs="Times New Roman"/>
        </w:rPr>
        <w:t>word, and</w:t>
      </w:r>
      <w:proofErr w:type="gramEnd"/>
      <w:r>
        <w:rPr>
          <w:rFonts w:ascii="Times New Roman" w:hAnsi="Times New Roman" w:cs="Times New Roman"/>
        </w:rPr>
        <w:t xml:space="preserve"> embraced this word through the enabling power of the Spirit of God, he would have been </w:t>
      </w:r>
      <w:r>
        <w:rPr>
          <w:rFonts w:ascii="Times New Roman" w:hAnsi="Times New Roman" w:cs="Times New Roman"/>
          <w:i/>
          <w:iCs/>
        </w:rPr>
        <w:t>strengthened by God’s grace</w:t>
      </w:r>
      <w:r>
        <w:rPr>
          <w:rFonts w:ascii="Times New Roman" w:hAnsi="Times New Roman" w:cs="Times New Roman"/>
        </w:rPr>
        <w:t xml:space="preserve"> to comply with Paul’s plea. In fact, it’s hard to imagine how this brief note would have been preserved in the New Testament had he not!</w:t>
      </w:r>
    </w:p>
    <w:p w14:paraId="03E40D52" w14:textId="77777777" w:rsidR="00F43955" w:rsidRDefault="00F43955" w:rsidP="00940327">
      <w:pPr>
        <w:rPr>
          <w:rFonts w:ascii="Times New Roman" w:hAnsi="Times New Roman" w:cs="Times New Roman"/>
        </w:rPr>
      </w:pPr>
    </w:p>
    <w:p w14:paraId="4723D0BF" w14:textId="0308218A" w:rsidR="00F43955" w:rsidRDefault="00F43955" w:rsidP="00940327">
      <w:pPr>
        <w:rPr>
          <w:rFonts w:ascii="Times New Roman" w:hAnsi="Times New Roman" w:cs="Times New Roman"/>
        </w:rPr>
      </w:pPr>
      <w:r>
        <w:rPr>
          <w:rFonts w:ascii="Times New Roman" w:hAnsi="Times New Roman" w:cs="Times New Roman"/>
        </w:rPr>
        <w:t xml:space="preserve">But this letter was also written to the entire church. Surely Philemon would have been </w:t>
      </w:r>
      <w:r>
        <w:rPr>
          <w:rFonts w:ascii="Times New Roman" w:hAnsi="Times New Roman" w:cs="Times New Roman"/>
          <w:i/>
          <w:iCs/>
        </w:rPr>
        <w:t>encouraged by God’s people</w:t>
      </w:r>
      <w:r>
        <w:rPr>
          <w:rFonts w:ascii="Times New Roman" w:hAnsi="Times New Roman" w:cs="Times New Roman"/>
        </w:rPr>
        <w:t xml:space="preserve"> to do the right thing. Epaphras, the man who planted the church (Col. 1:6-7), would have encouraged him. Tychicus, the man who was sent by Paul to bring Onesimus back to Philemon (Col. 4:7-9), would have encouraged him. Archippus, the “fellow soldier” for the cause of Christ (v. 2) would have also encouraged Philemon to do the right thing. There is much to be said about the importance of accountability in the Body of Christ!</w:t>
      </w:r>
    </w:p>
    <w:p w14:paraId="2D3B7243" w14:textId="77777777" w:rsidR="00F76B53" w:rsidRPr="00F43955" w:rsidRDefault="00F76B53" w:rsidP="00940327">
      <w:pPr>
        <w:rPr>
          <w:rFonts w:ascii="Times New Roman" w:hAnsi="Times New Roman" w:cs="Times New Roman"/>
        </w:rPr>
      </w:pPr>
    </w:p>
    <w:p w14:paraId="3B215D4A" w14:textId="330B99C9" w:rsidR="00C12690" w:rsidRDefault="00F43955" w:rsidP="00F43955">
      <w:pPr>
        <w:jc w:val="center"/>
        <w:rPr>
          <w:rFonts w:ascii="Times New Roman" w:hAnsi="Times New Roman" w:cs="Times New Roman"/>
          <w:i/>
          <w:iCs/>
        </w:rPr>
      </w:pPr>
      <w:r>
        <w:rPr>
          <w:rFonts w:ascii="Times New Roman" w:hAnsi="Times New Roman" w:cs="Times New Roman"/>
          <w:i/>
          <w:iCs/>
        </w:rPr>
        <w:t>He giveth more grace w</w:t>
      </w:r>
      <w:r w:rsidR="00F76B53">
        <w:rPr>
          <w:rFonts w:ascii="Times New Roman" w:hAnsi="Times New Roman" w:cs="Times New Roman"/>
          <w:i/>
          <w:iCs/>
        </w:rPr>
        <w:t>hen</w:t>
      </w:r>
      <w:r>
        <w:rPr>
          <w:rFonts w:ascii="Times New Roman" w:hAnsi="Times New Roman" w:cs="Times New Roman"/>
          <w:i/>
          <w:iCs/>
        </w:rPr>
        <w:t xml:space="preserve"> the burdens grow </w:t>
      </w:r>
      <w:proofErr w:type="gramStart"/>
      <w:r>
        <w:rPr>
          <w:rFonts w:ascii="Times New Roman" w:hAnsi="Times New Roman" w:cs="Times New Roman"/>
          <w:i/>
          <w:iCs/>
        </w:rPr>
        <w:t>greater;</w:t>
      </w:r>
      <w:proofErr w:type="gramEnd"/>
    </w:p>
    <w:p w14:paraId="44F0D1D4" w14:textId="052650C4" w:rsidR="00F43955" w:rsidRDefault="00F43955" w:rsidP="00F43955">
      <w:pPr>
        <w:jc w:val="center"/>
        <w:rPr>
          <w:rFonts w:ascii="Times New Roman" w:hAnsi="Times New Roman" w:cs="Times New Roman"/>
          <w:i/>
          <w:iCs/>
        </w:rPr>
      </w:pPr>
      <w:r>
        <w:rPr>
          <w:rFonts w:ascii="Times New Roman" w:hAnsi="Times New Roman" w:cs="Times New Roman"/>
          <w:i/>
          <w:iCs/>
        </w:rPr>
        <w:t xml:space="preserve">He </w:t>
      </w:r>
      <w:proofErr w:type="spellStart"/>
      <w:r>
        <w:rPr>
          <w:rFonts w:ascii="Times New Roman" w:hAnsi="Times New Roman" w:cs="Times New Roman"/>
          <w:i/>
          <w:iCs/>
        </w:rPr>
        <w:t>sendeth</w:t>
      </w:r>
      <w:proofErr w:type="spellEnd"/>
      <w:r>
        <w:rPr>
          <w:rFonts w:ascii="Times New Roman" w:hAnsi="Times New Roman" w:cs="Times New Roman"/>
          <w:i/>
          <w:iCs/>
        </w:rPr>
        <w:t xml:space="preserve"> more strength when the labors increase.</w:t>
      </w:r>
    </w:p>
    <w:p w14:paraId="3F2D1489" w14:textId="26351606" w:rsidR="00F43955" w:rsidRDefault="00F43955" w:rsidP="00F76B53">
      <w:pPr>
        <w:jc w:val="center"/>
        <w:rPr>
          <w:rFonts w:ascii="Times New Roman" w:hAnsi="Times New Roman" w:cs="Times New Roman"/>
          <w:i/>
          <w:iCs/>
        </w:rPr>
      </w:pPr>
      <w:r>
        <w:rPr>
          <w:rFonts w:ascii="Times New Roman" w:hAnsi="Times New Roman" w:cs="Times New Roman"/>
          <w:i/>
          <w:iCs/>
        </w:rPr>
        <w:t xml:space="preserve">To added </w:t>
      </w:r>
      <w:proofErr w:type="gramStart"/>
      <w:r>
        <w:rPr>
          <w:rFonts w:ascii="Times New Roman" w:hAnsi="Times New Roman" w:cs="Times New Roman"/>
          <w:i/>
          <w:iCs/>
        </w:rPr>
        <w:t>affliction</w:t>
      </w:r>
      <w:proofErr w:type="gramEnd"/>
      <w:r>
        <w:rPr>
          <w:rFonts w:ascii="Times New Roman" w:hAnsi="Times New Roman" w:cs="Times New Roman"/>
          <w:i/>
          <w:iCs/>
        </w:rPr>
        <w:t xml:space="preserve"> He </w:t>
      </w:r>
      <w:proofErr w:type="spellStart"/>
      <w:r>
        <w:rPr>
          <w:rFonts w:ascii="Times New Roman" w:hAnsi="Times New Roman" w:cs="Times New Roman"/>
          <w:i/>
          <w:iCs/>
        </w:rPr>
        <w:t>addeth</w:t>
      </w:r>
      <w:proofErr w:type="spellEnd"/>
      <w:r>
        <w:rPr>
          <w:rFonts w:ascii="Times New Roman" w:hAnsi="Times New Roman" w:cs="Times New Roman"/>
          <w:i/>
          <w:iCs/>
        </w:rPr>
        <w:t xml:space="preserve"> His mercy;</w:t>
      </w:r>
      <w:r w:rsidR="00F76B53">
        <w:rPr>
          <w:rFonts w:ascii="Times New Roman" w:hAnsi="Times New Roman" w:cs="Times New Roman"/>
          <w:i/>
          <w:iCs/>
        </w:rPr>
        <w:t xml:space="preserve"> </w:t>
      </w:r>
      <w:r>
        <w:rPr>
          <w:rFonts w:ascii="Times New Roman" w:hAnsi="Times New Roman" w:cs="Times New Roman"/>
          <w:i/>
          <w:iCs/>
        </w:rPr>
        <w:t>To multiplied trials, H</w:t>
      </w:r>
      <w:r w:rsidR="00F76B53">
        <w:rPr>
          <w:rFonts w:ascii="Times New Roman" w:hAnsi="Times New Roman" w:cs="Times New Roman"/>
          <w:i/>
          <w:iCs/>
        </w:rPr>
        <w:t>is</w:t>
      </w:r>
      <w:r>
        <w:rPr>
          <w:rFonts w:ascii="Times New Roman" w:hAnsi="Times New Roman" w:cs="Times New Roman"/>
          <w:i/>
          <w:iCs/>
        </w:rPr>
        <w:t xml:space="preserve"> multiplied peace.</w:t>
      </w:r>
    </w:p>
    <w:p w14:paraId="3A0F551E" w14:textId="431459CF" w:rsidR="00F43955" w:rsidRDefault="00F43955" w:rsidP="00F43955">
      <w:pPr>
        <w:jc w:val="center"/>
        <w:rPr>
          <w:rFonts w:ascii="Times New Roman" w:hAnsi="Times New Roman" w:cs="Times New Roman"/>
          <w:i/>
          <w:iCs/>
        </w:rPr>
      </w:pPr>
      <w:r>
        <w:rPr>
          <w:rFonts w:ascii="Times New Roman" w:hAnsi="Times New Roman" w:cs="Times New Roman"/>
          <w:i/>
          <w:iCs/>
        </w:rPr>
        <w:t>His love has no limit; His grace has no measure.</w:t>
      </w:r>
    </w:p>
    <w:p w14:paraId="16FA9BF6" w14:textId="3EF00505" w:rsidR="00F43955" w:rsidRDefault="00F43955" w:rsidP="00F43955">
      <w:pPr>
        <w:jc w:val="center"/>
        <w:rPr>
          <w:rFonts w:ascii="Times New Roman" w:hAnsi="Times New Roman" w:cs="Times New Roman"/>
          <w:i/>
          <w:iCs/>
        </w:rPr>
      </w:pPr>
      <w:r>
        <w:rPr>
          <w:rFonts w:ascii="Times New Roman" w:hAnsi="Times New Roman" w:cs="Times New Roman"/>
          <w:i/>
          <w:iCs/>
        </w:rPr>
        <w:t>His power has no boundary known unto men.</w:t>
      </w:r>
    </w:p>
    <w:p w14:paraId="33371A7C" w14:textId="3FEBAEBA" w:rsidR="00F43955" w:rsidRPr="00F43955" w:rsidRDefault="00F43955" w:rsidP="00F43955">
      <w:pPr>
        <w:jc w:val="center"/>
        <w:rPr>
          <w:rFonts w:ascii="Times New Roman" w:hAnsi="Times New Roman" w:cs="Times New Roman"/>
          <w:i/>
          <w:iCs/>
        </w:rPr>
      </w:pPr>
      <w:r>
        <w:rPr>
          <w:rFonts w:ascii="Times New Roman" w:hAnsi="Times New Roman" w:cs="Times New Roman"/>
          <w:i/>
          <w:iCs/>
        </w:rPr>
        <w:t>For out of His infinite riches in Jesus, He giveth, and giveth, and giveth again!</w:t>
      </w:r>
    </w:p>
    <w:sectPr w:rsidR="00F43955" w:rsidRPr="00F43955" w:rsidSect="00F4395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310A6"/>
    <w:multiLevelType w:val="hybridMultilevel"/>
    <w:tmpl w:val="76924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5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90"/>
    <w:rsid w:val="00110C61"/>
    <w:rsid w:val="00282621"/>
    <w:rsid w:val="002B1AD4"/>
    <w:rsid w:val="004441A0"/>
    <w:rsid w:val="004E65B0"/>
    <w:rsid w:val="006B429D"/>
    <w:rsid w:val="007E0AB7"/>
    <w:rsid w:val="00811033"/>
    <w:rsid w:val="008A2202"/>
    <w:rsid w:val="00940327"/>
    <w:rsid w:val="00C12690"/>
    <w:rsid w:val="00DD11E2"/>
    <w:rsid w:val="00F43955"/>
    <w:rsid w:val="00F7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035C8"/>
  <w15:chartTrackingRefBased/>
  <w15:docId w15:val="{15236339-6EAA-4044-AB02-57BF7060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2023-11-19T13:50:00Z</cp:lastPrinted>
  <dcterms:created xsi:type="dcterms:W3CDTF">2023-11-15T00:06:00Z</dcterms:created>
  <dcterms:modified xsi:type="dcterms:W3CDTF">2023-11-21T14:28:00Z</dcterms:modified>
</cp:coreProperties>
</file>