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BB66F" w14:textId="53F91536" w:rsidR="006B429D" w:rsidRDefault="005B7EA0" w:rsidP="005B7EA0">
      <w:pPr>
        <w:jc w:val="center"/>
        <w:rPr>
          <w:rFonts w:ascii="Times New Roman" w:hAnsi="Times New Roman" w:cs="Times New Roman"/>
          <w:b/>
          <w:bCs/>
        </w:rPr>
      </w:pPr>
      <w:r>
        <w:rPr>
          <w:rFonts w:ascii="Times New Roman" w:hAnsi="Times New Roman" w:cs="Times New Roman"/>
          <w:b/>
          <w:bCs/>
        </w:rPr>
        <w:t>Bethel Christian Fellowship</w:t>
      </w:r>
    </w:p>
    <w:p w14:paraId="0DAD5BF8" w14:textId="4320E458" w:rsidR="005B7EA0" w:rsidRDefault="005B7EA0" w:rsidP="005B7EA0">
      <w:pPr>
        <w:jc w:val="center"/>
        <w:rPr>
          <w:rFonts w:ascii="Times New Roman" w:hAnsi="Times New Roman" w:cs="Times New Roman"/>
          <w:b/>
          <w:bCs/>
        </w:rPr>
      </w:pPr>
      <w:r>
        <w:rPr>
          <w:rFonts w:ascii="Times New Roman" w:hAnsi="Times New Roman" w:cs="Times New Roman"/>
          <w:b/>
          <w:bCs/>
        </w:rPr>
        <w:t>Fair Lawn, NJ</w:t>
      </w:r>
    </w:p>
    <w:p w14:paraId="2E88D06A" w14:textId="77777777" w:rsidR="00AA6B2C" w:rsidRDefault="00AA6B2C" w:rsidP="005B7EA0">
      <w:pPr>
        <w:jc w:val="center"/>
        <w:rPr>
          <w:rFonts w:ascii="Times New Roman" w:hAnsi="Times New Roman" w:cs="Times New Roman"/>
          <w:b/>
          <w:bCs/>
        </w:rPr>
      </w:pPr>
    </w:p>
    <w:p w14:paraId="306306FF" w14:textId="462D78BB" w:rsidR="00AA6B2C" w:rsidRDefault="00AA6B2C" w:rsidP="005B7EA0">
      <w:pPr>
        <w:jc w:val="center"/>
        <w:rPr>
          <w:rFonts w:ascii="Times New Roman" w:hAnsi="Times New Roman" w:cs="Times New Roman"/>
          <w:b/>
          <w:bCs/>
        </w:rPr>
      </w:pPr>
      <w:r>
        <w:rPr>
          <w:rFonts w:ascii="Times New Roman" w:hAnsi="Times New Roman" w:cs="Times New Roman"/>
          <w:b/>
          <w:bCs/>
        </w:rPr>
        <w:t xml:space="preserve">The Cherished Friendships </w:t>
      </w:r>
      <w:r w:rsidR="00B87116">
        <w:rPr>
          <w:rFonts w:ascii="Times New Roman" w:hAnsi="Times New Roman" w:cs="Times New Roman"/>
          <w:b/>
          <w:bCs/>
        </w:rPr>
        <w:t>o</w:t>
      </w:r>
      <w:r>
        <w:rPr>
          <w:rFonts w:ascii="Times New Roman" w:hAnsi="Times New Roman" w:cs="Times New Roman"/>
          <w:b/>
          <w:bCs/>
        </w:rPr>
        <w:t xml:space="preserve">f Paul (9): “Tychicus and Onesimus, </w:t>
      </w:r>
    </w:p>
    <w:p w14:paraId="6BEA0B2D" w14:textId="7F135774" w:rsidR="005B7EA0" w:rsidRDefault="00AA6B2C" w:rsidP="005B7EA0">
      <w:pPr>
        <w:jc w:val="center"/>
        <w:rPr>
          <w:rFonts w:ascii="Times New Roman" w:hAnsi="Times New Roman" w:cs="Times New Roman"/>
          <w:b/>
          <w:bCs/>
        </w:rPr>
      </w:pPr>
      <w:r>
        <w:rPr>
          <w:rFonts w:ascii="Times New Roman" w:hAnsi="Times New Roman" w:cs="Times New Roman"/>
          <w:b/>
          <w:bCs/>
        </w:rPr>
        <w:t xml:space="preserve">Faithful Envoys and Beloved </w:t>
      </w:r>
      <w:r w:rsidR="00003393">
        <w:rPr>
          <w:rFonts w:ascii="Times New Roman" w:hAnsi="Times New Roman" w:cs="Times New Roman"/>
          <w:b/>
          <w:bCs/>
        </w:rPr>
        <w:t>Brothers in The Lord</w:t>
      </w:r>
      <w:r>
        <w:rPr>
          <w:rFonts w:ascii="Times New Roman" w:hAnsi="Times New Roman" w:cs="Times New Roman"/>
          <w:b/>
          <w:bCs/>
        </w:rPr>
        <w:t>”</w:t>
      </w:r>
    </w:p>
    <w:p w14:paraId="4BE39302" w14:textId="737C4657" w:rsidR="007B43FA" w:rsidRDefault="007B43FA" w:rsidP="005B7EA0">
      <w:pPr>
        <w:jc w:val="center"/>
        <w:rPr>
          <w:rFonts w:ascii="Times New Roman" w:hAnsi="Times New Roman" w:cs="Times New Roman"/>
          <w:b/>
          <w:bCs/>
        </w:rPr>
      </w:pPr>
      <w:r>
        <w:rPr>
          <w:rFonts w:ascii="Times New Roman" w:hAnsi="Times New Roman" w:cs="Times New Roman"/>
          <w:b/>
          <w:bCs/>
        </w:rPr>
        <w:t>Colossians 4:7-9</w:t>
      </w:r>
    </w:p>
    <w:p w14:paraId="183E692A" w14:textId="77777777" w:rsidR="005B7EA0" w:rsidRDefault="005B7EA0" w:rsidP="005B7EA0">
      <w:pPr>
        <w:jc w:val="center"/>
        <w:rPr>
          <w:rFonts w:ascii="Times New Roman" w:hAnsi="Times New Roman" w:cs="Times New Roman"/>
          <w:b/>
          <w:bCs/>
        </w:rPr>
      </w:pPr>
    </w:p>
    <w:p w14:paraId="37038C90" w14:textId="3242C8F4" w:rsidR="005B7EA0" w:rsidRDefault="005B7EA0" w:rsidP="005B7EA0">
      <w:pPr>
        <w:jc w:val="center"/>
        <w:rPr>
          <w:rFonts w:ascii="Times New Roman" w:hAnsi="Times New Roman" w:cs="Times New Roman"/>
          <w:b/>
          <w:bCs/>
        </w:rPr>
      </w:pPr>
      <w:r>
        <w:rPr>
          <w:rFonts w:ascii="Times New Roman" w:hAnsi="Times New Roman" w:cs="Times New Roman"/>
          <w:b/>
          <w:bCs/>
        </w:rPr>
        <w:t>November 5, 2023</w:t>
      </w:r>
    </w:p>
    <w:p w14:paraId="244DBF17" w14:textId="77777777" w:rsidR="00AA6B2C" w:rsidRDefault="00AA6B2C" w:rsidP="005B7EA0">
      <w:pPr>
        <w:jc w:val="center"/>
        <w:rPr>
          <w:rFonts w:ascii="Times New Roman" w:hAnsi="Times New Roman" w:cs="Times New Roman"/>
          <w:b/>
          <w:bCs/>
        </w:rPr>
      </w:pPr>
    </w:p>
    <w:p w14:paraId="3EF1F567" w14:textId="05699F7B" w:rsidR="00AA6B2C" w:rsidRDefault="00AA6B2C" w:rsidP="00AA6B2C">
      <w:pPr>
        <w:rPr>
          <w:rFonts w:ascii="Times New Roman" w:hAnsi="Times New Roman" w:cs="Times New Roman"/>
        </w:rPr>
      </w:pPr>
      <w:r>
        <w:rPr>
          <w:rFonts w:ascii="Times New Roman" w:hAnsi="Times New Roman" w:cs="Times New Roman"/>
        </w:rPr>
        <w:t xml:space="preserve">There is no question that Paul was courageous and willing to endure whatever suffering came his way. But he was also susceptible to discouragement and disillusionment like the rest of us. That’s why he cherished the love and support of his friends, whom he repeatedly calls his </w:t>
      </w:r>
      <w:r w:rsidR="00851EE7">
        <w:rPr>
          <w:rFonts w:ascii="Times New Roman" w:hAnsi="Times New Roman" w:cs="Times New Roman"/>
        </w:rPr>
        <w:t>“</w:t>
      </w:r>
      <w:r>
        <w:rPr>
          <w:rFonts w:ascii="Times New Roman" w:hAnsi="Times New Roman" w:cs="Times New Roman"/>
        </w:rPr>
        <w:t>beloved brothers</w:t>
      </w:r>
      <w:r w:rsidR="00851EE7">
        <w:rPr>
          <w:rFonts w:ascii="Times New Roman" w:hAnsi="Times New Roman" w:cs="Times New Roman"/>
        </w:rPr>
        <w:t>”</w:t>
      </w:r>
      <w:r>
        <w:rPr>
          <w:rFonts w:ascii="Times New Roman" w:hAnsi="Times New Roman" w:cs="Times New Roman"/>
        </w:rPr>
        <w:t xml:space="preserve"> and </w:t>
      </w:r>
      <w:r w:rsidR="00851EE7">
        <w:rPr>
          <w:rFonts w:ascii="Times New Roman" w:hAnsi="Times New Roman" w:cs="Times New Roman"/>
        </w:rPr>
        <w:t>“</w:t>
      </w:r>
      <w:r>
        <w:rPr>
          <w:rFonts w:ascii="Times New Roman" w:hAnsi="Times New Roman" w:cs="Times New Roman"/>
        </w:rPr>
        <w:t>faithful servants</w:t>
      </w:r>
      <w:r w:rsidR="00851EE7">
        <w:rPr>
          <w:rFonts w:ascii="Times New Roman" w:hAnsi="Times New Roman" w:cs="Times New Roman"/>
        </w:rPr>
        <w:t>”</w:t>
      </w:r>
      <w:r>
        <w:rPr>
          <w:rFonts w:ascii="Times New Roman" w:hAnsi="Times New Roman" w:cs="Times New Roman"/>
        </w:rPr>
        <w:t xml:space="preserve"> and </w:t>
      </w:r>
      <w:r w:rsidR="00851EE7">
        <w:rPr>
          <w:rFonts w:ascii="Times New Roman" w:hAnsi="Times New Roman" w:cs="Times New Roman"/>
        </w:rPr>
        <w:t>“</w:t>
      </w:r>
      <w:r>
        <w:rPr>
          <w:rFonts w:ascii="Times New Roman" w:hAnsi="Times New Roman" w:cs="Times New Roman"/>
        </w:rPr>
        <w:t>fellow bondslaves in the Lord</w:t>
      </w:r>
      <w:r w:rsidR="00851EE7">
        <w:rPr>
          <w:rFonts w:ascii="Times New Roman" w:hAnsi="Times New Roman" w:cs="Times New Roman"/>
        </w:rPr>
        <w:t>.”</w:t>
      </w:r>
    </w:p>
    <w:p w14:paraId="27B03D48" w14:textId="77777777" w:rsidR="00AA6B2C" w:rsidRDefault="00AA6B2C" w:rsidP="00AA6B2C">
      <w:pPr>
        <w:rPr>
          <w:rFonts w:ascii="Times New Roman" w:hAnsi="Times New Roman" w:cs="Times New Roman"/>
        </w:rPr>
      </w:pPr>
    </w:p>
    <w:p w14:paraId="3A7051D5" w14:textId="4017E370" w:rsidR="00AA6B2C" w:rsidRDefault="00AA6B2C" w:rsidP="00AA6B2C">
      <w:pPr>
        <w:rPr>
          <w:rFonts w:ascii="Times New Roman" w:hAnsi="Times New Roman" w:cs="Times New Roman"/>
        </w:rPr>
      </w:pPr>
      <w:r>
        <w:rPr>
          <w:rFonts w:ascii="Times New Roman" w:hAnsi="Times New Roman" w:cs="Times New Roman"/>
        </w:rPr>
        <w:t xml:space="preserve">These were </w:t>
      </w:r>
      <w:r w:rsidR="00AA4D7F">
        <w:rPr>
          <w:rFonts w:ascii="Times New Roman" w:hAnsi="Times New Roman" w:cs="Times New Roman"/>
        </w:rPr>
        <w:t xml:space="preserve">the </w:t>
      </w:r>
      <w:r>
        <w:rPr>
          <w:rFonts w:ascii="Times New Roman" w:hAnsi="Times New Roman" w:cs="Times New Roman"/>
        </w:rPr>
        <w:t>people who comforted him. They spoke truth to his soul. They reminded him of God’s faithfulness and goodness. They encouraged him to press on</w:t>
      </w:r>
      <w:r w:rsidR="004A75B7">
        <w:rPr>
          <w:rFonts w:ascii="Times New Roman" w:hAnsi="Times New Roman" w:cs="Times New Roman"/>
        </w:rPr>
        <w:t xml:space="preserve">. </w:t>
      </w:r>
      <w:r>
        <w:rPr>
          <w:rFonts w:ascii="Times New Roman" w:hAnsi="Times New Roman" w:cs="Times New Roman"/>
        </w:rPr>
        <w:t xml:space="preserve">They didn’t necessarily hold an ecclesiastical office. Nor did they generate </w:t>
      </w:r>
      <w:r w:rsidR="004A75B7">
        <w:rPr>
          <w:rFonts w:ascii="Times New Roman" w:hAnsi="Times New Roman" w:cs="Times New Roman"/>
        </w:rPr>
        <w:t>any</w:t>
      </w:r>
      <w:r>
        <w:rPr>
          <w:rFonts w:ascii="Times New Roman" w:hAnsi="Times New Roman" w:cs="Times New Roman"/>
        </w:rPr>
        <w:t xml:space="preserve"> money to subsidize his ministry. Most of them wouldn’t be in anyone’s spiritual Hall of Fame, and yet these are the people whom Paul praises.</w:t>
      </w:r>
    </w:p>
    <w:p w14:paraId="5D60FF45" w14:textId="77777777" w:rsidR="00AA6B2C" w:rsidRDefault="00AA6B2C" w:rsidP="00AA6B2C">
      <w:pPr>
        <w:rPr>
          <w:rFonts w:ascii="Times New Roman" w:hAnsi="Times New Roman" w:cs="Times New Roman"/>
        </w:rPr>
      </w:pPr>
    </w:p>
    <w:p w14:paraId="1488A18A" w14:textId="4E0F5B4A" w:rsidR="00AA6B2C" w:rsidRDefault="00AA6B2C" w:rsidP="00AA6B2C">
      <w:pPr>
        <w:rPr>
          <w:rFonts w:ascii="Times New Roman" w:hAnsi="Times New Roman" w:cs="Times New Roman"/>
        </w:rPr>
      </w:pPr>
      <w:proofErr w:type="gramStart"/>
      <w:r>
        <w:rPr>
          <w:rFonts w:ascii="Times New Roman" w:hAnsi="Times New Roman" w:cs="Times New Roman"/>
        </w:rPr>
        <w:t>With the exception of</w:t>
      </w:r>
      <w:proofErr w:type="gramEnd"/>
      <w:r>
        <w:rPr>
          <w:rFonts w:ascii="Times New Roman" w:hAnsi="Times New Roman" w:cs="Times New Roman"/>
        </w:rPr>
        <w:t xml:space="preserve"> the more prominent personalities (such as Apollos, Barnabas, and Luke), most Christians have never heard of these men, yet it’s hard to imagine how Paul could have accomplished all that he did without their love, support, and assistance.</w:t>
      </w:r>
    </w:p>
    <w:p w14:paraId="251DB3CC" w14:textId="77777777" w:rsidR="0066633F" w:rsidRDefault="0066633F" w:rsidP="00AA6B2C">
      <w:pPr>
        <w:rPr>
          <w:rFonts w:ascii="Times New Roman" w:hAnsi="Times New Roman" w:cs="Times New Roman"/>
        </w:rPr>
      </w:pPr>
    </w:p>
    <w:p w14:paraId="050D829B" w14:textId="7C66E38D" w:rsidR="0066633F" w:rsidRDefault="0066633F" w:rsidP="00AA6B2C">
      <w:pPr>
        <w:rPr>
          <w:rFonts w:ascii="Times New Roman" w:hAnsi="Times New Roman" w:cs="Times New Roman"/>
        </w:rPr>
      </w:pPr>
      <w:r>
        <w:rPr>
          <w:rFonts w:ascii="Times New Roman" w:hAnsi="Times New Roman" w:cs="Times New Roman"/>
        </w:rPr>
        <w:t xml:space="preserve">Over the past two weeks we have looked closely at how two of these “lesser lights” (Hiebert) had ministered to Paul. Epaphroditus (Phil. 2:25-30) and Epaphras (Col. 1:7-8; 4:12-13) were different men, but they shared the same character and virtue, and thus the same commitment to serve and support </w:t>
      </w:r>
      <w:r w:rsidR="00375DCA">
        <w:rPr>
          <w:rFonts w:ascii="Times New Roman" w:hAnsi="Times New Roman" w:cs="Times New Roman"/>
        </w:rPr>
        <w:t>Paul</w:t>
      </w:r>
      <w:r>
        <w:rPr>
          <w:rFonts w:ascii="Times New Roman" w:hAnsi="Times New Roman" w:cs="Times New Roman"/>
        </w:rPr>
        <w:t xml:space="preserve"> </w:t>
      </w:r>
      <w:r w:rsidR="00003393">
        <w:rPr>
          <w:rFonts w:ascii="Times New Roman" w:hAnsi="Times New Roman" w:cs="Times New Roman"/>
        </w:rPr>
        <w:t>at great personal sacrifice</w:t>
      </w:r>
      <w:r>
        <w:rPr>
          <w:rFonts w:ascii="Times New Roman" w:hAnsi="Times New Roman" w:cs="Times New Roman"/>
        </w:rPr>
        <w:t xml:space="preserve">. For this they were highly commended to their respective </w:t>
      </w:r>
      <w:proofErr w:type="gramStart"/>
      <w:r>
        <w:rPr>
          <w:rFonts w:ascii="Times New Roman" w:hAnsi="Times New Roman" w:cs="Times New Roman"/>
        </w:rPr>
        <w:t>churches</w:t>
      </w:r>
      <w:r w:rsidR="00003393">
        <w:rPr>
          <w:rFonts w:ascii="Times New Roman" w:hAnsi="Times New Roman" w:cs="Times New Roman"/>
        </w:rPr>
        <w:t>,</w:t>
      </w:r>
      <w:r>
        <w:rPr>
          <w:rFonts w:ascii="Times New Roman" w:hAnsi="Times New Roman" w:cs="Times New Roman"/>
        </w:rPr>
        <w:t xml:space="preserve"> and</w:t>
      </w:r>
      <w:proofErr w:type="gramEnd"/>
      <w:r>
        <w:rPr>
          <w:rFonts w:ascii="Times New Roman" w:hAnsi="Times New Roman" w:cs="Times New Roman"/>
        </w:rPr>
        <w:t xml:space="preserve"> praised in the loftiest terms by the apostle.</w:t>
      </w:r>
    </w:p>
    <w:p w14:paraId="6449A97B" w14:textId="77777777" w:rsidR="0066633F" w:rsidRDefault="0066633F" w:rsidP="00AA6B2C">
      <w:pPr>
        <w:rPr>
          <w:rFonts w:ascii="Times New Roman" w:hAnsi="Times New Roman" w:cs="Times New Roman"/>
        </w:rPr>
      </w:pPr>
    </w:p>
    <w:p w14:paraId="51A61565" w14:textId="6F7D0A8A" w:rsidR="0066633F" w:rsidRDefault="0066633F" w:rsidP="00AA6B2C">
      <w:pPr>
        <w:rPr>
          <w:rFonts w:ascii="Times New Roman" w:hAnsi="Times New Roman" w:cs="Times New Roman"/>
        </w:rPr>
      </w:pPr>
      <w:r>
        <w:rPr>
          <w:rFonts w:ascii="Times New Roman" w:hAnsi="Times New Roman" w:cs="Times New Roman"/>
        </w:rPr>
        <w:t>The same is true for the two men whose names are mentioned in the verses before us today. Like Epaphroditus and Epaphras, they’re not exactly familiar household names. But Tychicus and Onesimus were both cherished friends of Paul; and both were highly commended by him because of their faithful service to him: “</w:t>
      </w:r>
      <w:r>
        <w:rPr>
          <w:rFonts w:ascii="Times New Roman" w:hAnsi="Times New Roman" w:cs="Times New Roman"/>
          <w:i/>
          <w:iCs/>
        </w:rPr>
        <w:t>As to all my affairs, Tychicus, our beloved brother and faithful servant and fellow-bondslave in the Lord, will bring you information. For I have sent him to you for this very purpose, that you may know about our circumstances and that he may encourage your hearts; and with him Onesimus, our faithful and beloved brother, who is one of your number. They will inform you of the whole situation here</w:t>
      </w:r>
      <w:r>
        <w:rPr>
          <w:rFonts w:ascii="Times New Roman" w:hAnsi="Times New Roman" w:cs="Times New Roman"/>
        </w:rPr>
        <w:t>” (Col. 4:7-9).</w:t>
      </w:r>
    </w:p>
    <w:p w14:paraId="33F7412A" w14:textId="77777777" w:rsidR="0066633F" w:rsidRDefault="0066633F" w:rsidP="00AA6B2C">
      <w:pPr>
        <w:rPr>
          <w:rFonts w:ascii="Times New Roman" w:hAnsi="Times New Roman" w:cs="Times New Roman"/>
        </w:rPr>
      </w:pPr>
    </w:p>
    <w:p w14:paraId="61960324" w14:textId="5F385EFA" w:rsidR="00A7321E" w:rsidRDefault="0066633F" w:rsidP="00AA6B2C">
      <w:pPr>
        <w:rPr>
          <w:rFonts w:ascii="Times New Roman" w:hAnsi="Times New Roman" w:cs="Times New Roman"/>
        </w:rPr>
      </w:pPr>
      <w:r>
        <w:rPr>
          <w:rFonts w:ascii="Times New Roman" w:hAnsi="Times New Roman" w:cs="Times New Roman"/>
        </w:rPr>
        <w:t>Tychicus first appears in Scripture during the latter part of Paul’s third missionary journey. As we learn from Acts 20:4, he was a native of the province of Asia</w:t>
      </w:r>
      <w:r w:rsidR="00A7321E">
        <w:rPr>
          <w:rFonts w:ascii="Times New Roman" w:hAnsi="Times New Roman" w:cs="Times New Roman"/>
        </w:rPr>
        <w:t xml:space="preserve"> and among Paul’s fellow travelers on his last journey to Jerusalem. We also know that those fellow travelers were delegates from their respective Gentile churches, carrying contributions for the needy saints in Jerusalem (Acts</w:t>
      </w:r>
      <w:r w:rsidR="00375DCA">
        <w:rPr>
          <w:rFonts w:ascii="Times New Roman" w:hAnsi="Times New Roman" w:cs="Times New Roman"/>
        </w:rPr>
        <w:t xml:space="preserve"> 24:</w:t>
      </w:r>
      <w:r w:rsidR="00A7321E">
        <w:rPr>
          <w:rFonts w:ascii="Times New Roman" w:hAnsi="Times New Roman" w:cs="Times New Roman"/>
        </w:rPr>
        <w:t>17; Rom. 15: 25-26; 1 Cor. 16:1; 2 Cor. 8-9).</w:t>
      </w:r>
      <w:r w:rsidR="002C73E2">
        <w:rPr>
          <w:rFonts w:ascii="Times New Roman" w:hAnsi="Times New Roman" w:cs="Times New Roman"/>
        </w:rPr>
        <w:t xml:space="preserve"> </w:t>
      </w:r>
      <w:r w:rsidR="0096153A">
        <w:rPr>
          <w:rFonts w:ascii="Times New Roman" w:hAnsi="Times New Roman" w:cs="Times New Roman"/>
        </w:rPr>
        <w:t xml:space="preserve">The fact that </w:t>
      </w:r>
      <w:r w:rsidR="00407628">
        <w:rPr>
          <w:rFonts w:ascii="Times New Roman" w:hAnsi="Times New Roman" w:cs="Times New Roman"/>
        </w:rPr>
        <w:t>Tychicus</w:t>
      </w:r>
      <w:r w:rsidR="0096153A">
        <w:rPr>
          <w:rFonts w:ascii="Times New Roman" w:hAnsi="Times New Roman" w:cs="Times New Roman"/>
        </w:rPr>
        <w:t xml:space="preserve"> was selected as one of these stewards reveals how trustworthy he was. The close contact that he would have had with Paul on this journey to Jerusalem would have also forged strong and lasting ties with the apostle.</w:t>
      </w:r>
    </w:p>
    <w:p w14:paraId="1DC21233" w14:textId="77777777" w:rsidR="0096153A" w:rsidRDefault="0096153A" w:rsidP="00AA6B2C">
      <w:pPr>
        <w:rPr>
          <w:rFonts w:ascii="Times New Roman" w:hAnsi="Times New Roman" w:cs="Times New Roman"/>
        </w:rPr>
      </w:pPr>
    </w:p>
    <w:p w14:paraId="55F09B76" w14:textId="61F3587F" w:rsidR="00A7321E" w:rsidRDefault="00A7321E" w:rsidP="00AA6B2C">
      <w:pPr>
        <w:rPr>
          <w:rFonts w:ascii="Times New Roman" w:hAnsi="Times New Roman" w:cs="Times New Roman"/>
        </w:rPr>
      </w:pPr>
      <w:r>
        <w:rPr>
          <w:rFonts w:ascii="Times New Roman" w:hAnsi="Times New Roman" w:cs="Times New Roman"/>
        </w:rPr>
        <w:lastRenderedPageBreak/>
        <w:t xml:space="preserve">Four years later, Tychicus was one of </w:t>
      </w:r>
      <w:r w:rsidR="0096153A">
        <w:rPr>
          <w:rFonts w:ascii="Times New Roman" w:hAnsi="Times New Roman" w:cs="Times New Roman"/>
        </w:rPr>
        <w:t>Paul’s faithful companions during his first Roman</w:t>
      </w:r>
      <w:r w:rsidR="001455E9">
        <w:rPr>
          <w:rFonts w:ascii="Times New Roman" w:hAnsi="Times New Roman" w:cs="Times New Roman"/>
        </w:rPr>
        <w:t xml:space="preserve"> imprisonment (Acts 28:16-31), which is when Paul wrote </w:t>
      </w:r>
      <w:r w:rsidR="00407628">
        <w:rPr>
          <w:rFonts w:ascii="Times New Roman" w:hAnsi="Times New Roman" w:cs="Times New Roman"/>
        </w:rPr>
        <w:t>his le</w:t>
      </w:r>
      <w:r w:rsidR="001455E9">
        <w:rPr>
          <w:rFonts w:ascii="Times New Roman" w:hAnsi="Times New Roman" w:cs="Times New Roman"/>
        </w:rPr>
        <w:t>tter to the Colossians (4:</w:t>
      </w:r>
      <w:r w:rsidR="004A75B7">
        <w:rPr>
          <w:rFonts w:ascii="Times New Roman" w:hAnsi="Times New Roman" w:cs="Times New Roman"/>
        </w:rPr>
        <w:t>3</w:t>
      </w:r>
      <w:r w:rsidR="001455E9">
        <w:rPr>
          <w:rFonts w:ascii="Times New Roman" w:hAnsi="Times New Roman" w:cs="Times New Roman"/>
        </w:rPr>
        <w:t xml:space="preserve">, 18). In God’s providence, Tychicus became Paul’s personal representative and probably the one who carried the letter to the Colossians (4:7) and to the Ephesians (6:21-22). At the same time, he was accompanied by Onesimus, whom Paul was returning to Philemon, </w:t>
      </w:r>
      <w:r w:rsidR="004A75B7">
        <w:rPr>
          <w:rFonts w:ascii="Times New Roman" w:hAnsi="Times New Roman" w:cs="Times New Roman"/>
        </w:rPr>
        <w:t>where the Colossians were meeting in his house-church</w:t>
      </w:r>
      <w:r w:rsidR="001455E9">
        <w:rPr>
          <w:rFonts w:ascii="Times New Roman" w:hAnsi="Times New Roman" w:cs="Times New Roman"/>
        </w:rPr>
        <w:t xml:space="preserve"> (Philem. 1-2). </w:t>
      </w:r>
    </w:p>
    <w:p w14:paraId="0031DD45" w14:textId="77777777" w:rsidR="001455E9" w:rsidRDefault="001455E9" w:rsidP="00AA6B2C">
      <w:pPr>
        <w:rPr>
          <w:rFonts w:ascii="Times New Roman" w:hAnsi="Times New Roman" w:cs="Times New Roman"/>
        </w:rPr>
      </w:pPr>
    </w:p>
    <w:p w14:paraId="36BF1F04" w14:textId="194D1E61" w:rsidR="001455E9" w:rsidRDefault="001455E9" w:rsidP="00AA6B2C">
      <w:pPr>
        <w:rPr>
          <w:rFonts w:ascii="Times New Roman" w:hAnsi="Times New Roman" w:cs="Times New Roman"/>
        </w:rPr>
      </w:pPr>
      <w:r>
        <w:rPr>
          <w:rFonts w:ascii="Times New Roman" w:hAnsi="Times New Roman" w:cs="Times New Roman"/>
        </w:rPr>
        <w:t xml:space="preserve">As we turn to today’s text, </w:t>
      </w:r>
      <w:r w:rsidR="00407628">
        <w:rPr>
          <w:rFonts w:ascii="Times New Roman" w:hAnsi="Times New Roman" w:cs="Times New Roman"/>
        </w:rPr>
        <w:t xml:space="preserve">our goal is to note the significance of Paul’s relationship </w:t>
      </w:r>
      <w:r>
        <w:rPr>
          <w:rFonts w:ascii="Times New Roman" w:hAnsi="Times New Roman" w:cs="Times New Roman"/>
        </w:rPr>
        <w:t>to both Tychicus and Onesimus</w:t>
      </w:r>
      <w:r w:rsidR="004A75B7">
        <w:rPr>
          <w:rFonts w:ascii="Times New Roman" w:hAnsi="Times New Roman" w:cs="Times New Roman"/>
        </w:rPr>
        <w:t>. T</w:t>
      </w:r>
      <w:r>
        <w:rPr>
          <w:rFonts w:ascii="Times New Roman" w:hAnsi="Times New Roman" w:cs="Times New Roman"/>
        </w:rPr>
        <w:t>heir relationship</w:t>
      </w:r>
      <w:r w:rsidR="004A75B7">
        <w:rPr>
          <w:rFonts w:ascii="Times New Roman" w:hAnsi="Times New Roman" w:cs="Times New Roman"/>
        </w:rPr>
        <w:t>s</w:t>
      </w:r>
      <w:r>
        <w:rPr>
          <w:rFonts w:ascii="Times New Roman" w:hAnsi="Times New Roman" w:cs="Times New Roman"/>
        </w:rPr>
        <w:t xml:space="preserve"> to him</w:t>
      </w:r>
      <w:r w:rsidR="004A75B7">
        <w:rPr>
          <w:rFonts w:ascii="Times New Roman" w:hAnsi="Times New Roman" w:cs="Times New Roman"/>
        </w:rPr>
        <w:t xml:space="preserve"> will also become evident</w:t>
      </w:r>
      <w:r>
        <w:rPr>
          <w:rFonts w:ascii="Times New Roman" w:hAnsi="Times New Roman" w:cs="Times New Roman"/>
        </w:rPr>
        <w:t>.</w:t>
      </w:r>
    </w:p>
    <w:p w14:paraId="150E4BAF" w14:textId="77777777" w:rsidR="00F32F63" w:rsidRDefault="00F32F63" w:rsidP="00AA6B2C">
      <w:pPr>
        <w:rPr>
          <w:rFonts w:ascii="Times New Roman" w:hAnsi="Times New Roman" w:cs="Times New Roman"/>
        </w:rPr>
      </w:pPr>
    </w:p>
    <w:p w14:paraId="4B2F326D" w14:textId="3C1E2779" w:rsidR="00F32F63" w:rsidRDefault="00F32F63" w:rsidP="00AA6B2C">
      <w:pPr>
        <w:rPr>
          <w:rFonts w:ascii="Times New Roman" w:hAnsi="Times New Roman" w:cs="Times New Roman"/>
        </w:rPr>
      </w:pPr>
      <w:r>
        <w:rPr>
          <w:rFonts w:ascii="Times New Roman" w:hAnsi="Times New Roman" w:cs="Times New Roman"/>
          <w:b/>
          <w:bCs/>
        </w:rPr>
        <w:t xml:space="preserve">First, </w:t>
      </w:r>
      <w:r w:rsidR="001455E9">
        <w:rPr>
          <w:rFonts w:ascii="Times New Roman" w:hAnsi="Times New Roman" w:cs="Times New Roman"/>
        </w:rPr>
        <w:t>Paul informs the Colossians of his purpose in sending Tychicus to them</w:t>
      </w:r>
      <w:r w:rsidR="0002568F">
        <w:rPr>
          <w:rFonts w:ascii="Times New Roman" w:hAnsi="Times New Roman" w:cs="Times New Roman"/>
        </w:rPr>
        <w:t>: “</w:t>
      </w:r>
      <w:r w:rsidR="0002568F">
        <w:rPr>
          <w:rFonts w:ascii="Times New Roman" w:hAnsi="Times New Roman" w:cs="Times New Roman"/>
          <w:i/>
          <w:iCs/>
        </w:rPr>
        <w:t>As to all my affairs, Tychicus will bring you information . . .</w:t>
      </w:r>
      <w:r w:rsidR="0002568F">
        <w:rPr>
          <w:rFonts w:ascii="Times New Roman" w:hAnsi="Times New Roman" w:cs="Times New Roman"/>
        </w:rPr>
        <w:t>”</w:t>
      </w:r>
      <w:r w:rsidR="00375DCA">
        <w:rPr>
          <w:rFonts w:ascii="Times New Roman" w:hAnsi="Times New Roman" w:cs="Times New Roman"/>
        </w:rPr>
        <w:t xml:space="preserve"> (v. </w:t>
      </w:r>
      <w:r w:rsidR="00B87116">
        <w:rPr>
          <w:rFonts w:ascii="Times New Roman" w:hAnsi="Times New Roman" w:cs="Times New Roman"/>
        </w:rPr>
        <w:t>7</w:t>
      </w:r>
      <w:r w:rsidR="00375DCA">
        <w:rPr>
          <w:rFonts w:ascii="Times New Roman" w:hAnsi="Times New Roman" w:cs="Times New Roman"/>
        </w:rPr>
        <w:t>a).</w:t>
      </w:r>
      <w:r w:rsidR="0002568F">
        <w:rPr>
          <w:rFonts w:ascii="Times New Roman" w:hAnsi="Times New Roman" w:cs="Times New Roman"/>
        </w:rPr>
        <w:t xml:space="preserve"> This reminds the church that while urgent doctrinal matters </w:t>
      </w:r>
      <w:r w:rsidR="001455E9">
        <w:rPr>
          <w:rFonts w:ascii="Times New Roman" w:hAnsi="Times New Roman" w:cs="Times New Roman"/>
        </w:rPr>
        <w:t>had been</w:t>
      </w:r>
      <w:r w:rsidR="0002568F">
        <w:rPr>
          <w:rFonts w:ascii="Times New Roman" w:hAnsi="Times New Roman" w:cs="Times New Roman"/>
        </w:rPr>
        <w:t xml:space="preserve"> addressed in </w:t>
      </w:r>
      <w:r w:rsidR="001455E9">
        <w:rPr>
          <w:rFonts w:ascii="Times New Roman" w:hAnsi="Times New Roman" w:cs="Times New Roman"/>
        </w:rPr>
        <w:t>Paul’s letter,</w:t>
      </w:r>
      <w:r w:rsidR="0002568F">
        <w:rPr>
          <w:rFonts w:ascii="Times New Roman" w:hAnsi="Times New Roman" w:cs="Times New Roman"/>
        </w:rPr>
        <w:t xml:space="preserve"> </w:t>
      </w:r>
      <w:r w:rsidR="001455E9">
        <w:rPr>
          <w:rFonts w:ascii="Times New Roman" w:hAnsi="Times New Roman" w:cs="Times New Roman"/>
        </w:rPr>
        <w:t>hi</w:t>
      </w:r>
      <w:r w:rsidR="0002568F">
        <w:rPr>
          <w:rFonts w:ascii="Times New Roman" w:hAnsi="Times New Roman" w:cs="Times New Roman"/>
        </w:rPr>
        <w:t xml:space="preserve">s personal matters would be conveyed to them through </w:t>
      </w:r>
      <w:r w:rsidR="001455E9">
        <w:rPr>
          <w:rFonts w:ascii="Times New Roman" w:hAnsi="Times New Roman" w:cs="Times New Roman"/>
        </w:rPr>
        <w:t>his personal representative</w:t>
      </w:r>
      <w:r w:rsidR="0002568F">
        <w:rPr>
          <w:rFonts w:ascii="Times New Roman" w:hAnsi="Times New Roman" w:cs="Times New Roman"/>
        </w:rPr>
        <w:t>. Let’s also keep in mind that although</w:t>
      </w:r>
      <w:r w:rsidR="00375DCA">
        <w:rPr>
          <w:rFonts w:ascii="Times New Roman" w:hAnsi="Times New Roman" w:cs="Times New Roman"/>
        </w:rPr>
        <w:t xml:space="preserve"> Paul never</w:t>
      </w:r>
      <w:r w:rsidR="0002568F">
        <w:rPr>
          <w:rFonts w:ascii="Times New Roman" w:hAnsi="Times New Roman" w:cs="Times New Roman"/>
        </w:rPr>
        <w:t xml:space="preserve"> visited these saints (Col. 2:1), they still would be eager to learn about his circumstances in Rome. Since he was sending such a trustworthy messenger, Paul did not think it was necessary to write about his personal affairs</w:t>
      </w:r>
      <w:r w:rsidR="00003393">
        <w:rPr>
          <w:rFonts w:ascii="Times New Roman" w:hAnsi="Times New Roman" w:cs="Times New Roman"/>
        </w:rPr>
        <w:t>.</w:t>
      </w:r>
      <w:r w:rsidR="0002568F">
        <w:rPr>
          <w:rFonts w:ascii="Times New Roman" w:hAnsi="Times New Roman" w:cs="Times New Roman"/>
        </w:rPr>
        <w:t xml:space="preserve"> </w:t>
      </w:r>
      <w:r w:rsidR="00003393">
        <w:rPr>
          <w:rFonts w:ascii="Times New Roman" w:hAnsi="Times New Roman" w:cs="Times New Roman"/>
        </w:rPr>
        <w:t>He knew that his beloved friend wouldn’t misrepresent or undermine him in any way!</w:t>
      </w:r>
    </w:p>
    <w:p w14:paraId="312AD6AE" w14:textId="77777777" w:rsidR="0002568F" w:rsidRDefault="0002568F" w:rsidP="00AA6B2C">
      <w:pPr>
        <w:rPr>
          <w:rFonts w:ascii="Times New Roman" w:hAnsi="Times New Roman" w:cs="Times New Roman"/>
        </w:rPr>
      </w:pPr>
    </w:p>
    <w:p w14:paraId="23F563EA" w14:textId="201D3B27" w:rsidR="0002568F" w:rsidRPr="000D7797" w:rsidRDefault="0002568F" w:rsidP="00AA6B2C">
      <w:pPr>
        <w:rPr>
          <w:rFonts w:ascii="Times New Roman" w:hAnsi="Times New Roman" w:cs="Times New Roman"/>
        </w:rPr>
      </w:pPr>
      <w:r>
        <w:rPr>
          <w:rFonts w:ascii="Times New Roman" w:hAnsi="Times New Roman" w:cs="Times New Roman"/>
          <w:b/>
          <w:bCs/>
        </w:rPr>
        <w:t xml:space="preserve">Second, </w:t>
      </w:r>
      <w:r>
        <w:rPr>
          <w:rFonts w:ascii="Times New Roman" w:hAnsi="Times New Roman" w:cs="Times New Roman"/>
        </w:rPr>
        <w:t xml:space="preserve">the commendation Paul gives to Tychicus reveals </w:t>
      </w:r>
      <w:r w:rsidR="00003393">
        <w:rPr>
          <w:rFonts w:ascii="Times New Roman" w:hAnsi="Times New Roman" w:cs="Times New Roman"/>
        </w:rPr>
        <w:t>that he held him in the highest</w:t>
      </w:r>
      <w:r>
        <w:rPr>
          <w:rFonts w:ascii="Times New Roman" w:hAnsi="Times New Roman" w:cs="Times New Roman"/>
        </w:rPr>
        <w:t xml:space="preserve"> personal esteem</w:t>
      </w:r>
      <w:r w:rsidR="00495DEB">
        <w:rPr>
          <w:rFonts w:ascii="Times New Roman" w:hAnsi="Times New Roman" w:cs="Times New Roman"/>
        </w:rPr>
        <w:t>;</w:t>
      </w:r>
      <w:r>
        <w:rPr>
          <w:rFonts w:ascii="Times New Roman" w:hAnsi="Times New Roman" w:cs="Times New Roman"/>
        </w:rPr>
        <w:t xml:space="preserve"> “</w:t>
      </w:r>
      <w:r w:rsidR="006C17E6">
        <w:rPr>
          <w:rFonts w:ascii="Times New Roman" w:hAnsi="Times New Roman" w:cs="Times New Roman"/>
          <w:i/>
          <w:iCs/>
        </w:rPr>
        <w:t>our</w:t>
      </w:r>
      <w:r>
        <w:rPr>
          <w:rFonts w:ascii="Times New Roman" w:hAnsi="Times New Roman" w:cs="Times New Roman"/>
          <w:i/>
          <w:iCs/>
        </w:rPr>
        <w:t xml:space="preserve"> beloved brother, and faithful </w:t>
      </w:r>
      <w:r w:rsidR="00E348B2">
        <w:rPr>
          <w:rFonts w:ascii="Times New Roman" w:hAnsi="Times New Roman" w:cs="Times New Roman"/>
          <w:i/>
          <w:iCs/>
        </w:rPr>
        <w:t>servant</w:t>
      </w:r>
      <w:r>
        <w:rPr>
          <w:rFonts w:ascii="Times New Roman" w:hAnsi="Times New Roman" w:cs="Times New Roman"/>
          <w:i/>
          <w:iCs/>
        </w:rPr>
        <w:t xml:space="preserve"> and fellow-bondslave in the Lord</w:t>
      </w:r>
      <w:r>
        <w:rPr>
          <w:rFonts w:ascii="Times New Roman" w:hAnsi="Times New Roman" w:cs="Times New Roman"/>
        </w:rPr>
        <w:t>. . .”</w:t>
      </w:r>
      <w:r w:rsidR="00375DCA">
        <w:rPr>
          <w:rFonts w:ascii="Times New Roman" w:hAnsi="Times New Roman" w:cs="Times New Roman"/>
        </w:rPr>
        <w:t xml:space="preserve"> (v. </w:t>
      </w:r>
      <w:r w:rsidR="00B87116">
        <w:rPr>
          <w:rFonts w:ascii="Times New Roman" w:hAnsi="Times New Roman" w:cs="Times New Roman"/>
        </w:rPr>
        <w:t>7</w:t>
      </w:r>
      <w:r w:rsidR="00375DCA">
        <w:rPr>
          <w:rFonts w:ascii="Times New Roman" w:hAnsi="Times New Roman" w:cs="Times New Roman"/>
        </w:rPr>
        <w:t xml:space="preserve">b). Because he was a </w:t>
      </w:r>
      <w:r w:rsidR="00375DCA">
        <w:rPr>
          <w:rFonts w:ascii="Times New Roman" w:hAnsi="Times New Roman" w:cs="Times New Roman"/>
          <w:i/>
          <w:iCs/>
        </w:rPr>
        <w:t>beloved brother</w:t>
      </w:r>
      <w:r w:rsidR="0079567F">
        <w:rPr>
          <w:rFonts w:ascii="Times New Roman" w:hAnsi="Times New Roman" w:cs="Times New Roman"/>
        </w:rPr>
        <w:t xml:space="preserve">, he was willing to stay with Paul even though his situation was a difficult one (Cf. 4:3). Think of how encouraging this must have been for Paul, especially when everything seemed to be going against him. He was also a </w:t>
      </w:r>
      <w:r w:rsidR="0079567F">
        <w:rPr>
          <w:rFonts w:ascii="Times New Roman" w:hAnsi="Times New Roman" w:cs="Times New Roman"/>
          <w:i/>
          <w:iCs/>
        </w:rPr>
        <w:t xml:space="preserve">faithful </w:t>
      </w:r>
      <w:r w:rsidR="006C17E6">
        <w:rPr>
          <w:rFonts w:ascii="Times New Roman" w:hAnsi="Times New Roman" w:cs="Times New Roman"/>
          <w:i/>
          <w:iCs/>
        </w:rPr>
        <w:t>servant</w:t>
      </w:r>
      <w:r w:rsidR="0079567F">
        <w:rPr>
          <w:rFonts w:ascii="Times New Roman" w:hAnsi="Times New Roman" w:cs="Times New Roman"/>
        </w:rPr>
        <w:t>. The word “</w:t>
      </w:r>
      <w:r w:rsidR="00E348B2">
        <w:rPr>
          <w:rFonts w:ascii="Times New Roman" w:hAnsi="Times New Roman" w:cs="Times New Roman"/>
        </w:rPr>
        <w:t>servant</w:t>
      </w:r>
      <w:r w:rsidR="0079567F">
        <w:rPr>
          <w:rFonts w:ascii="Times New Roman" w:hAnsi="Times New Roman" w:cs="Times New Roman"/>
        </w:rPr>
        <w:t>” (</w:t>
      </w:r>
      <w:proofErr w:type="spellStart"/>
      <w:r w:rsidR="0079567F">
        <w:rPr>
          <w:rFonts w:ascii="Times New Roman" w:hAnsi="Times New Roman" w:cs="Times New Roman"/>
          <w:i/>
          <w:iCs/>
        </w:rPr>
        <w:t>dia</w:t>
      </w:r>
      <w:r w:rsidR="00003393">
        <w:rPr>
          <w:rFonts w:ascii="Times New Roman" w:hAnsi="Times New Roman" w:cs="Times New Roman"/>
          <w:i/>
          <w:iCs/>
        </w:rPr>
        <w:t>k</w:t>
      </w:r>
      <w:r w:rsidR="0079567F">
        <w:rPr>
          <w:rFonts w:ascii="Times New Roman" w:hAnsi="Times New Roman" w:cs="Times New Roman"/>
          <w:i/>
          <w:iCs/>
        </w:rPr>
        <w:t>onos</w:t>
      </w:r>
      <w:proofErr w:type="spellEnd"/>
      <w:r w:rsidR="0079567F">
        <w:rPr>
          <w:rFonts w:ascii="Times New Roman" w:hAnsi="Times New Roman" w:cs="Times New Roman"/>
        </w:rPr>
        <w:t xml:space="preserve">) technically means “deacon,” but that’s not how Paul is using it here. He simply means that Tychicus was his faithful assistant. He ministered </w:t>
      </w:r>
      <w:r w:rsidR="0079567F">
        <w:rPr>
          <w:rFonts w:ascii="Times New Roman" w:hAnsi="Times New Roman" w:cs="Times New Roman"/>
          <w:i/>
          <w:iCs/>
        </w:rPr>
        <w:t>to</w:t>
      </w:r>
      <w:r w:rsidR="0079567F">
        <w:rPr>
          <w:rFonts w:ascii="Times New Roman" w:hAnsi="Times New Roman" w:cs="Times New Roman"/>
        </w:rPr>
        <w:t xml:space="preserve"> Paul, and he also ministered </w:t>
      </w:r>
      <w:r w:rsidR="0079567F">
        <w:rPr>
          <w:rFonts w:ascii="Times New Roman" w:hAnsi="Times New Roman" w:cs="Times New Roman"/>
          <w:i/>
          <w:iCs/>
        </w:rPr>
        <w:t>for</w:t>
      </w:r>
      <w:r w:rsidR="0079567F">
        <w:rPr>
          <w:rFonts w:ascii="Times New Roman" w:hAnsi="Times New Roman" w:cs="Times New Roman"/>
        </w:rPr>
        <w:t xml:space="preserve"> Paul, carrying out the ministries Paul had assigned to him. </w:t>
      </w:r>
      <w:r w:rsidR="00E348B2">
        <w:rPr>
          <w:rFonts w:ascii="Times New Roman" w:hAnsi="Times New Roman" w:cs="Times New Roman"/>
        </w:rPr>
        <w:t xml:space="preserve">By referring to him as a </w:t>
      </w:r>
      <w:r w:rsidR="00E348B2" w:rsidRPr="000D7797">
        <w:rPr>
          <w:rFonts w:ascii="Times New Roman" w:hAnsi="Times New Roman" w:cs="Times New Roman"/>
          <w:i/>
          <w:iCs/>
        </w:rPr>
        <w:t>fellow-bondslave</w:t>
      </w:r>
      <w:r w:rsidR="000D7797">
        <w:rPr>
          <w:rFonts w:ascii="Times New Roman" w:hAnsi="Times New Roman" w:cs="Times New Roman"/>
          <w:i/>
          <w:iCs/>
        </w:rPr>
        <w:t xml:space="preserve"> in the Lord</w:t>
      </w:r>
      <w:r w:rsidR="00E348B2">
        <w:rPr>
          <w:rFonts w:ascii="Times New Roman" w:hAnsi="Times New Roman" w:cs="Times New Roman"/>
        </w:rPr>
        <w:t xml:space="preserve">, Paul </w:t>
      </w:r>
      <w:r w:rsidR="000D7797">
        <w:rPr>
          <w:rFonts w:ascii="Times New Roman" w:hAnsi="Times New Roman" w:cs="Times New Roman"/>
        </w:rPr>
        <w:t xml:space="preserve">looked </w:t>
      </w:r>
      <w:r w:rsidR="0004096F">
        <w:rPr>
          <w:rFonts w:ascii="Times New Roman" w:hAnsi="Times New Roman" w:cs="Times New Roman"/>
        </w:rPr>
        <w:t>at</w:t>
      </w:r>
      <w:r w:rsidR="000D7797">
        <w:rPr>
          <w:rFonts w:ascii="Times New Roman" w:hAnsi="Times New Roman" w:cs="Times New Roman"/>
        </w:rPr>
        <w:t xml:space="preserve"> him as </w:t>
      </w:r>
      <w:r w:rsidR="0004096F">
        <w:rPr>
          <w:rFonts w:ascii="Times New Roman" w:hAnsi="Times New Roman" w:cs="Times New Roman"/>
        </w:rPr>
        <w:t xml:space="preserve">his </w:t>
      </w:r>
      <w:r w:rsidR="000D7797">
        <w:rPr>
          <w:rFonts w:ascii="Times New Roman" w:hAnsi="Times New Roman" w:cs="Times New Roman"/>
        </w:rPr>
        <w:t xml:space="preserve">valued </w:t>
      </w:r>
      <w:r w:rsidR="00E348B2">
        <w:rPr>
          <w:rFonts w:ascii="Times New Roman" w:hAnsi="Times New Roman" w:cs="Times New Roman"/>
        </w:rPr>
        <w:t>colleague in the ministry</w:t>
      </w:r>
      <w:r w:rsidR="006C17E6">
        <w:rPr>
          <w:rFonts w:ascii="Times New Roman" w:hAnsi="Times New Roman" w:cs="Times New Roman"/>
        </w:rPr>
        <w:t xml:space="preserve">. </w:t>
      </w:r>
      <w:r w:rsidR="000D7797">
        <w:rPr>
          <w:rFonts w:ascii="Times New Roman" w:hAnsi="Times New Roman" w:cs="Times New Roman"/>
        </w:rPr>
        <w:t>Like the apostle, he had submitted his will to the will of the Lord Jesus</w:t>
      </w:r>
      <w:r w:rsidR="0004096F">
        <w:rPr>
          <w:rFonts w:ascii="Times New Roman" w:hAnsi="Times New Roman" w:cs="Times New Roman"/>
        </w:rPr>
        <w:t>,</w:t>
      </w:r>
      <w:r w:rsidR="000D7797">
        <w:rPr>
          <w:rFonts w:ascii="Times New Roman" w:hAnsi="Times New Roman" w:cs="Times New Roman"/>
        </w:rPr>
        <w:t xml:space="preserve"> to do </w:t>
      </w:r>
      <w:r w:rsidR="000D7797">
        <w:rPr>
          <w:rFonts w:ascii="Times New Roman" w:hAnsi="Times New Roman" w:cs="Times New Roman"/>
          <w:i/>
          <w:iCs/>
        </w:rPr>
        <w:t>His</w:t>
      </w:r>
      <w:r w:rsidR="000D7797">
        <w:rPr>
          <w:rFonts w:ascii="Times New Roman" w:hAnsi="Times New Roman" w:cs="Times New Roman"/>
        </w:rPr>
        <w:t xml:space="preserve"> bidding.</w:t>
      </w:r>
    </w:p>
    <w:p w14:paraId="59F27A81" w14:textId="77777777" w:rsidR="0079567F" w:rsidRDefault="0079567F" w:rsidP="00AA6B2C">
      <w:pPr>
        <w:rPr>
          <w:rFonts w:ascii="Times New Roman" w:hAnsi="Times New Roman" w:cs="Times New Roman"/>
        </w:rPr>
      </w:pPr>
    </w:p>
    <w:p w14:paraId="6ACC1543" w14:textId="669F9C35" w:rsidR="0079567F" w:rsidRPr="006C17E6" w:rsidRDefault="0079567F" w:rsidP="00AA6B2C">
      <w:pPr>
        <w:rPr>
          <w:rFonts w:ascii="Times New Roman" w:hAnsi="Times New Roman" w:cs="Times New Roman"/>
        </w:rPr>
      </w:pPr>
      <w:r>
        <w:rPr>
          <w:rFonts w:ascii="Times New Roman" w:hAnsi="Times New Roman" w:cs="Times New Roman"/>
          <w:b/>
          <w:bCs/>
        </w:rPr>
        <w:t xml:space="preserve">Third, </w:t>
      </w:r>
      <w:r>
        <w:rPr>
          <w:rFonts w:ascii="Times New Roman" w:hAnsi="Times New Roman" w:cs="Times New Roman"/>
        </w:rPr>
        <w:t>Paul amplifies his purpose in sending Tychicus to Colossae: “</w:t>
      </w:r>
      <w:r>
        <w:rPr>
          <w:rFonts w:ascii="Times New Roman" w:hAnsi="Times New Roman" w:cs="Times New Roman"/>
          <w:i/>
          <w:iCs/>
        </w:rPr>
        <w:t>For I have sent him to you</w:t>
      </w:r>
      <w:r w:rsidR="00003393">
        <w:rPr>
          <w:rFonts w:ascii="Times New Roman" w:hAnsi="Times New Roman" w:cs="Times New Roman"/>
          <w:i/>
          <w:iCs/>
        </w:rPr>
        <w:t>…</w:t>
      </w:r>
      <w:r>
        <w:rPr>
          <w:rFonts w:ascii="Times New Roman" w:hAnsi="Times New Roman" w:cs="Times New Roman"/>
        </w:rPr>
        <w:t xml:space="preserve"> </w:t>
      </w:r>
      <w:r>
        <w:rPr>
          <w:rFonts w:ascii="Times New Roman" w:hAnsi="Times New Roman" w:cs="Times New Roman"/>
          <w:i/>
          <w:iCs/>
        </w:rPr>
        <w:t>that you may know about our circumstances and</w:t>
      </w:r>
      <w:r>
        <w:rPr>
          <w:rFonts w:ascii="Times New Roman" w:hAnsi="Times New Roman" w:cs="Times New Roman"/>
        </w:rPr>
        <w:t xml:space="preserve"> </w:t>
      </w:r>
      <w:r>
        <w:rPr>
          <w:rFonts w:ascii="Times New Roman" w:hAnsi="Times New Roman" w:cs="Times New Roman"/>
          <w:i/>
          <w:iCs/>
        </w:rPr>
        <w:t>that he may encourage your hearts</w:t>
      </w:r>
      <w:r>
        <w:rPr>
          <w:rFonts w:ascii="Times New Roman" w:hAnsi="Times New Roman" w:cs="Times New Roman"/>
        </w:rPr>
        <w:t xml:space="preserve">. . .” (v. 8). </w:t>
      </w:r>
      <w:r w:rsidR="000D7797">
        <w:rPr>
          <w:rFonts w:ascii="Times New Roman" w:hAnsi="Times New Roman" w:cs="Times New Roman"/>
        </w:rPr>
        <w:t>Besides</w:t>
      </w:r>
      <w:r w:rsidR="00D648F5">
        <w:rPr>
          <w:rFonts w:ascii="Times New Roman" w:hAnsi="Times New Roman" w:cs="Times New Roman"/>
        </w:rPr>
        <w:t xml:space="preserve"> informing them about his </w:t>
      </w:r>
      <w:r w:rsidR="000D7797">
        <w:rPr>
          <w:rFonts w:ascii="Times New Roman" w:hAnsi="Times New Roman" w:cs="Times New Roman"/>
        </w:rPr>
        <w:t>news from</w:t>
      </w:r>
      <w:r w:rsidR="00D648F5">
        <w:rPr>
          <w:rFonts w:ascii="Times New Roman" w:hAnsi="Times New Roman" w:cs="Times New Roman"/>
        </w:rPr>
        <w:t xml:space="preserve"> Rome, Paul also wanted Tychicus to minister to th</w:t>
      </w:r>
      <w:r w:rsidR="000D7797">
        <w:rPr>
          <w:rFonts w:ascii="Times New Roman" w:hAnsi="Times New Roman" w:cs="Times New Roman"/>
        </w:rPr>
        <w:t>em</w:t>
      </w:r>
      <w:r w:rsidR="00D648F5">
        <w:rPr>
          <w:rFonts w:ascii="Times New Roman" w:hAnsi="Times New Roman" w:cs="Times New Roman"/>
        </w:rPr>
        <w:t xml:space="preserve">. </w:t>
      </w:r>
      <w:r w:rsidR="000D7797">
        <w:rPr>
          <w:rFonts w:ascii="Times New Roman" w:hAnsi="Times New Roman" w:cs="Times New Roman"/>
        </w:rPr>
        <w:t xml:space="preserve">Among other things, they needed to be encouraged to stand firm </w:t>
      </w:r>
      <w:r w:rsidR="00D648F5">
        <w:rPr>
          <w:rFonts w:ascii="Times New Roman" w:hAnsi="Times New Roman" w:cs="Times New Roman"/>
        </w:rPr>
        <w:t xml:space="preserve">against the heretical teaching that was worming its way into the fellowship (Cf. 1:15-23). </w:t>
      </w:r>
      <w:proofErr w:type="gramStart"/>
      <w:r w:rsidR="000D7797">
        <w:rPr>
          <w:rFonts w:ascii="Times New Roman" w:hAnsi="Times New Roman" w:cs="Times New Roman"/>
        </w:rPr>
        <w:t>All of</w:t>
      </w:r>
      <w:proofErr w:type="gramEnd"/>
      <w:r w:rsidR="000D7797">
        <w:rPr>
          <w:rFonts w:ascii="Times New Roman" w:hAnsi="Times New Roman" w:cs="Times New Roman"/>
        </w:rPr>
        <w:t xml:space="preserve"> our </w:t>
      </w:r>
      <w:r w:rsidR="00D648F5">
        <w:rPr>
          <w:rFonts w:ascii="Times New Roman" w:hAnsi="Times New Roman" w:cs="Times New Roman"/>
        </w:rPr>
        <w:t xml:space="preserve">churches today </w:t>
      </w:r>
      <w:r w:rsidR="000D7797">
        <w:rPr>
          <w:rFonts w:ascii="Times New Roman" w:hAnsi="Times New Roman" w:cs="Times New Roman"/>
        </w:rPr>
        <w:t>need</w:t>
      </w:r>
      <w:r w:rsidR="00D648F5">
        <w:rPr>
          <w:rFonts w:ascii="Times New Roman" w:hAnsi="Times New Roman" w:cs="Times New Roman"/>
        </w:rPr>
        <w:t xml:space="preserve"> more people like Tychicus</w:t>
      </w:r>
      <w:r w:rsidR="000D7797">
        <w:rPr>
          <w:rFonts w:ascii="Times New Roman" w:hAnsi="Times New Roman" w:cs="Times New Roman"/>
        </w:rPr>
        <w:t>.</w:t>
      </w:r>
      <w:r w:rsidR="006C17E6">
        <w:rPr>
          <w:rFonts w:ascii="Times New Roman" w:hAnsi="Times New Roman" w:cs="Times New Roman"/>
        </w:rPr>
        <w:t xml:space="preserve"> </w:t>
      </w:r>
      <w:r w:rsidR="000D7797">
        <w:rPr>
          <w:rFonts w:ascii="Times New Roman" w:hAnsi="Times New Roman" w:cs="Times New Roman"/>
        </w:rPr>
        <w:t>Encouragement is something that everyone can do – and everyone must have</w:t>
      </w:r>
      <w:r w:rsidR="0004096F">
        <w:rPr>
          <w:rFonts w:ascii="Times New Roman" w:hAnsi="Times New Roman" w:cs="Times New Roman"/>
        </w:rPr>
        <w:t>!</w:t>
      </w:r>
    </w:p>
    <w:p w14:paraId="185672B3" w14:textId="77777777" w:rsidR="00D648F5" w:rsidRDefault="00D648F5" w:rsidP="00AA6B2C">
      <w:pPr>
        <w:rPr>
          <w:rFonts w:ascii="Times New Roman" w:hAnsi="Times New Roman" w:cs="Times New Roman"/>
        </w:rPr>
      </w:pPr>
    </w:p>
    <w:p w14:paraId="40E57D99" w14:textId="0DB014C4" w:rsidR="00003393" w:rsidRDefault="00D648F5" w:rsidP="00AA6B2C">
      <w:pPr>
        <w:rPr>
          <w:rFonts w:ascii="Times New Roman" w:hAnsi="Times New Roman" w:cs="Times New Roman"/>
        </w:rPr>
      </w:pPr>
      <w:r>
        <w:rPr>
          <w:rFonts w:ascii="Times New Roman" w:hAnsi="Times New Roman" w:cs="Times New Roman"/>
          <w:b/>
          <w:bCs/>
        </w:rPr>
        <w:t xml:space="preserve">Fourth, </w:t>
      </w:r>
      <w:r>
        <w:rPr>
          <w:rFonts w:ascii="Times New Roman" w:hAnsi="Times New Roman" w:cs="Times New Roman"/>
        </w:rPr>
        <w:t>Paul has also sent along Onesimus, another “</w:t>
      </w:r>
      <w:r>
        <w:rPr>
          <w:rFonts w:ascii="Times New Roman" w:hAnsi="Times New Roman" w:cs="Times New Roman"/>
          <w:i/>
          <w:iCs/>
        </w:rPr>
        <w:t>faithful and beloved brother</w:t>
      </w:r>
      <w:r>
        <w:rPr>
          <w:rFonts w:ascii="Times New Roman" w:hAnsi="Times New Roman" w:cs="Times New Roman"/>
        </w:rPr>
        <w:t>” (v. 9a). That might not be significant to most people, if this wasn’t the same Onesimus that Paul mentions in his letter to Philemon. This would be</w:t>
      </w:r>
      <w:r w:rsidR="00003393">
        <w:rPr>
          <w:rFonts w:ascii="Times New Roman" w:hAnsi="Times New Roman" w:cs="Times New Roman"/>
        </w:rPr>
        <w:t xml:space="preserve"> Onesimus,</w:t>
      </w:r>
      <w:r>
        <w:rPr>
          <w:rFonts w:ascii="Times New Roman" w:hAnsi="Times New Roman" w:cs="Times New Roman"/>
        </w:rPr>
        <w:t xml:space="preserve"> the </w:t>
      </w:r>
      <w:r>
        <w:rPr>
          <w:rFonts w:ascii="Times New Roman" w:hAnsi="Times New Roman" w:cs="Times New Roman"/>
          <w:i/>
          <w:iCs/>
        </w:rPr>
        <w:t>Roman slave</w:t>
      </w:r>
      <w:r>
        <w:rPr>
          <w:rFonts w:ascii="Times New Roman" w:hAnsi="Times New Roman" w:cs="Times New Roman"/>
        </w:rPr>
        <w:t>, who himself was from Colossae. He</w:t>
      </w:r>
      <w:r w:rsidR="00495DEB">
        <w:rPr>
          <w:rFonts w:ascii="Times New Roman" w:hAnsi="Times New Roman" w:cs="Times New Roman"/>
        </w:rPr>
        <w:t>re</w:t>
      </w:r>
      <w:r>
        <w:rPr>
          <w:rFonts w:ascii="Times New Roman" w:hAnsi="Times New Roman" w:cs="Times New Roman"/>
        </w:rPr>
        <w:t xml:space="preserve"> </w:t>
      </w:r>
      <w:r w:rsidR="00003393">
        <w:rPr>
          <w:rFonts w:ascii="Times New Roman" w:hAnsi="Times New Roman" w:cs="Times New Roman"/>
        </w:rPr>
        <w:t>was a man who had</w:t>
      </w:r>
      <w:r>
        <w:rPr>
          <w:rFonts w:ascii="Times New Roman" w:hAnsi="Times New Roman" w:cs="Times New Roman"/>
        </w:rPr>
        <w:t xml:space="preserve"> no possessions, no rights, and no inheritance under Roman law. He was of no regard to most of the people of his day, and yet Paul loves him and refers to him as his “brother.”</w:t>
      </w:r>
    </w:p>
    <w:p w14:paraId="48EB3857" w14:textId="77777777" w:rsidR="00DB4FC1" w:rsidRDefault="00DB4FC1" w:rsidP="00AA6B2C">
      <w:pPr>
        <w:rPr>
          <w:rFonts w:ascii="Times New Roman" w:hAnsi="Times New Roman" w:cs="Times New Roman"/>
        </w:rPr>
      </w:pPr>
    </w:p>
    <w:p w14:paraId="64F7697F" w14:textId="02DD34A1" w:rsidR="00D648F5" w:rsidRDefault="00D648F5" w:rsidP="00AA6B2C">
      <w:pPr>
        <w:rPr>
          <w:rFonts w:ascii="Times New Roman" w:hAnsi="Times New Roman" w:cs="Times New Roman"/>
        </w:rPr>
      </w:pPr>
      <w:r>
        <w:rPr>
          <w:rFonts w:ascii="Times New Roman" w:hAnsi="Times New Roman" w:cs="Times New Roman"/>
        </w:rPr>
        <w:lastRenderedPageBreak/>
        <w:t xml:space="preserve">In his letter to Philemon, Paul also describes him as his spiritual son (Philem. 10). </w:t>
      </w:r>
      <w:r w:rsidR="001A1DF1">
        <w:rPr>
          <w:rFonts w:ascii="Times New Roman" w:hAnsi="Times New Roman" w:cs="Times New Roman"/>
        </w:rPr>
        <w:t xml:space="preserve">Evidently, when </w:t>
      </w:r>
      <w:r w:rsidR="00003393">
        <w:rPr>
          <w:rFonts w:ascii="Times New Roman" w:hAnsi="Times New Roman" w:cs="Times New Roman"/>
        </w:rPr>
        <w:t>Onesimus</w:t>
      </w:r>
      <w:r w:rsidR="001A1DF1">
        <w:rPr>
          <w:rFonts w:ascii="Times New Roman" w:hAnsi="Times New Roman" w:cs="Times New Roman"/>
        </w:rPr>
        <w:t xml:space="preserve"> ran away from Philemon, he traveled to Rome, where he met Paul and came to faith. </w:t>
      </w:r>
      <w:r w:rsidR="00003393">
        <w:rPr>
          <w:rFonts w:ascii="Times New Roman" w:hAnsi="Times New Roman" w:cs="Times New Roman"/>
        </w:rPr>
        <w:t>Then he</w:t>
      </w:r>
      <w:r w:rsidR="001A1DF1">
        <w:rPr>
          <w:rFonts w:ascii="Times New Roman" w:hAnsi="Times New Roman" w:cs="Times New Roman"/>
        </w:rPr>
        <w:t xml:space="preserve"> faithfully ministered to Paul during his imprisonment (Philem. 11-13). Paul is now sending him back home, with the personal guarantee that he will repay any loss that Philemon has incurred (Philem. 18).</w:t>
      </w:r>
    </w:p>
    <w:p w14:paraId="59A65CED" w14:textId="77777777" w:rsidR="001A1DF1" w:rsidRDefault="001A1DF1" w:rsidP="00AA6B2C">
      <w:pPr>
        <w:rPr>
          <w:rFonts w:ascii="Times New Roman" w:hAnsi="Times New Roman" w:cs="Times New Roman"/>
        </w:rPr>
      </w:pPr>
    </w:p>
    <w:p w14:paraId="0736DE88" w14:textId="37572FD6" w:rsidR="001A1DF1" w:rsidRDefault="001A1DF1" w:rsidP="00AA6B2C">
      <w:pPr>
        <w:rPr>
          <w:rFonts w:ascii="Times New Roman" w:hAnsi="Times New Roman" w:cs="Times New Roman"/>
        </w:rPr>
      </w:pPr>
      <w:r>
        <w:rPr>
          <w:rFonts w:ascii="Times New Roman" w:hAnsi="Times New Roman" w:cs="Times New Roman"/>
        </w:rPr>
        <w:t xml:space="preserve">A comparison of this verse (4:9) with Philemon 1, 8-22, makes it clear that Tychicus was also given the responsibility of safely returning Onesimus to Philemon (the church at Colossae was meeting in his home; Philemon 2). In presenting Onesimus to him, Tychicus would also deliver Paul’s letter to Philemon. From the epistle to the </w:t>
      </w:r>
      <w:r w:rsidR="00C160E8">
        <w:rPr>
          <w:rFonts w:ascii="Times New Roman" w:hAnsi="Times New Roman" w:cs="Times New Roman"/>
        </w:rPr>
        <w:t>Ephesians,</w:t>
      </w:r>
      <w:r>
        <w:rPr>
          <w:rFonts w:ascii="Times New Roman" w:hAnsi="Times New Roman" w:cs="Times New Roman"/>
        </w:rPr>
        <w:t xml:space="preserve"> it’s also clear that Tychicus delivered Paul’s letter to the Ephesian church as well (Eph. 6:21-22).</w:t>
      </w:r>
    </w:p>
    <w:p w14:paraId="4CBF0936" w14:textId="77777777" w:rsidR="001A1DF1" w:rsidRDefault="001A1DF1" w:rsidP="00AA6B2C">
      <w:pPr>
        <w:rPr>
          <w:rFonts w:ascii="Times New Roman" w:hAnsi="Times New Roman" w:cs="Times New Roman"/>
        </w:rPr>
      </w:pPr>
    </w:p>
    <w:p w14:paraId="138FB0BC" w14:textId="0A9ED4DB" w:rsidR="001A1DF1" w:rsidRDefault="001A1DF1" w:rsidP="00AA6B2C">
      <w:pPr>
        <w:rPr>
          <w:rFonts w:ascii="Times New Roman" w:hAnsi="Times New Roman" w:cs="Times New Roman"/>
        </w:rPr>
      </w:pPr>
      <w:r>
        <w:rPr>
          <w:rFonts w:ascii="Times New Roman" w:hAnsi="Times New Roman" w:cs="Times New Roman"/>
          <w:b/>
          <w:bCs/>
        </w:rPr>
        <w:t>Fifth</w:t>
      </w:r>
      <w:r>
        <w:rPr>
          <w:rFonts w:ascii="Times New Roman" w:hAnsi="Times New Roman" w:cs="Times New Roman"/>
        </w:rPr>
        <w:t xml:space="preserve"> and finally, Paul makes it clear that both Tychicus and Onesimus will give a joint report of Paul’s affairs: “</w:t>
      </w:r>
      <w:r>
        <w:rPr>
          <w:rFonts w:ascii="Times New Roman" w:hAnsi="Times New Roman" w:cs="Times New Roman"/>
          <w:i/>
          <w:iCs/>
        </w:rPr>
        <w:t>They</w:t>
      </w:r>
      <w:r>
        <w:rPr>
          <w:rFonts w:ascii="Times New Roman" w:hAnsi="Times New Roman" w:cs="Times New Roman"/>
        </w:rPr>
        <w:t xml:space="preserve"> will tell you of everything that has taken place here” (v. 9b). </w:t>
      </w:r>
      <w:r w:rsidR="00003393">
        <w:rPr>
          <w:rFonts w:ascii="Times New Roman" w:hAnsi="Times New Roman" w:cs="Times New Roman"/>
        </w:rPr>
        <w:t>Imagine t</w:t>
      </w:r>
      <w:r>
        <w:rPr>
          <w:rFonts w:ascii="Times New Roman" w:hAnsi="Times New Roman" w:cs="Times New Roman"/>
        </w:rPr>
        <w:t>he seasoned veteran in the faith and the newly converted Roman slave standing</w:t>
      </w:r>
      <w:r w:rsidR="00003393">
        <w:rPr>
          <w:rFonts w:ascii="Times New Roman" w:hAnsi="Times New Roman" w:cs="Times New Roman"/>
        </w:rPr>
        <w:t xml:space="preserve"> together</w:t>
      </w:r>
      <w:r>
        <w:rPr>
          <w:rFonts w:ascii="Times New Roman" w:hAnsi="Times New Roman" w:cs="Times New Roman"/>
        </w:rPr>
        <w:t xml:space="preserve"> before the assembled church, bringing them news about the Apostle Paul while under house arrest in Rome. It’s a picture of God’s amazing grace.</w:t>
      </w:r>
    </w:p>
    <w:p w14:paraId="7F888737" w14:textId="77777777" w:rsidR="00003393" w:rsidRDefault="00003393" w:rsidP="00AA6B2C">
      <w:pPr>
        <w:rPr>
          <w:rFonts w:ascii="Times New Roman" w:hAnsi="Times New Roman" w:cs="Times New Roman"/>
        </w:rPr>
      </w:pPr>
    </w:p>
    <w:p w14:paraId="41B98C5A" w14:textId="5362F2D6" w:rsidR="00003393" w:rsidRDefault="006C17E6" w:rsidP="00AA6B2C">
      <w:pPr>
        <w:rPr>
          <w:rFonts w:ascii="Times New Roman" w:hAnsi="Times New Roman" w:cs="Times New Roman"/>
        </w:rPr>
      </w:pPr>
      <w:r>
        <w:rPr>
          <w:rFonts w:ascii="Times New Roman" w:hAnsi="Times New Roman" w:cs="Times New Roman"/>
        </w:rPr>
        <w:t xml:space="preserve">One of the reasons </w:t>
      </w:r>
      <w:r w:rsidR="00003393">
        <w:rPr>
          <w:rFonts w:ascii="Times New Roman" w:hAnsi="Times New Roman" w:cs="Times New Roman"/>
        </w:rPr>
        <w:t xml:space="preserve">Paul wanted the </w:t>
      </w:r>
      <w:r>
        <w:rPr>
          <w:rFonts w:ascii="Times New Roman" w:hAnsi="Times New Roman" w:cs="Times New Roman"/>
        </w:rPr>
        <w:t>Colossians</w:t>
      </w:r>
      <w:r w:rsidR="00003393">
        <w:rPr>
          <w:rFonts w:ascii="Times New Roman" w:hAnsi="Times New Roman" w:cs="Times New Roman"/>
        </w:rPr>
        <w:t xml:space="preserve"> to know</w:t>
      </w:r>
      <w:r>
        <w:rPr>
          <w:rFonts w:ascii="Times New Roman" w:hAnsi="Times New Roman" w:cs="Times New Roman"/>
        </w:rPr>
        <w:t xml:space="preserve"> about</w:t>
      </w:r>
      <w:r w:rsidR="00003393">
        <w:rPr>
          <w:rFonts w:ascii="Times New Roman" w:hAnsi="Times New Roman" w:cs="Times New Roman"/>
        </w:rPr>
        <w:t xml:space="preserve"> his situation </w:t>
      </w:r>
      <w:r>
        <w:rPr>
          <w:rFonts w:ascii="Times New Roman" w:hAnsi="Times New Roman" w:cs="Times New Roman"/>
        </w:rPr>
        <w:t>was so that they</w:t>
      </w:r>
      <w:r w:rsidR="00003393">
        <w:rPr>
          <w:rFonts w:ascii="Times New Roman" w:hAnsi="Times New Roman" w:cs="Times New Roman"/>
        </w:rPr>
        <w:t xml:space="preserve"> could pray for him</w:t>
      </w:r>
      <w:r w:rsidR="00A8462C">
        <w:rPr>
          <w:rFonts w:ascii="Times New Roman" w:hAnsi="Times New Roman" w:cs="Times New Roman"/>
        </w:rPr>
        <w:t>. While it is true that some Christian workers use their adverse circumstances to enlist financial support, this was never true of Paul. He wasn’t begging for money or asking for sympathy. He simply wanted his friends in Colossae to know the facts and support him in prayer. He also wanted Tychicus and Onesimus to be the ones to share those facts.</w:t>
      </w:r>
    </w:p>
    <w:p w14:paraId="1ECD0571" w14:textId="77777777" w:rsidR="00A8462C" w:rsidRDefault="00A8462C" w:rsidP="00AA6B2C">
      <w:pPr>
        <w:rPr>
          <w:rFonts w:ascii="Times New Roman" w:hAnsi="Times New Roman" w:cs="Times New Roman"/>
        </w:rPr>
      </w:pPr>
    </w:p>
    <w:p w14:paraId="2682FB34" w14:textId="7FBB53EC" w:rsidR="00A8462C" w:rsidRDefault="00A8462C" w:rsidP="00AA6B2C">
      <w:pPr>
        <w:rPr>
          <w:rFonts w:ascii="Times New Roman" w:hAnsi="Times New Roman" w:cs="Times New Roman"/>
        </w:rPr>
      </w:pPr>
      <w:r>
        <w:rPr>
          <w:rFonts w:ascii="Times New Roman" w:hAnsi="Times New Roman" w:cs="Times New Roman"/>
        </w:rPr>
        <w:t xml:space="preserve">The greatest ministry that Tychicus </w:t>
      </w:r>
      <w:r w:rsidR="00DB4FC1">
        <w:rPr>
          <w:rFonts w:ascii="Times New Roman" w:hAnsi="Times New Roman" w:cs="Times New Roman"/>
        </w:rPr>
        <w:t xml:space="preserve">performed </w:t>
      </w:r>
      <w:r>
        <w:rPr>
          <w:rFonts w:ascii="Times New Roman" w:hAnsi="Times New Roman" w:cs="Times New Roman"/>
        </w:rPr>
        <w:t xml:space="preserve">for </w:t>
      </w:r>
      <w:r w:rsidR="00DB4FC1">
        <w:rPr>
          <w:rFonts w:ascii="Times New Roman" w:hAnsi="Times New Roman" w:cs="Times New Roman"/>
        </w:rPr>
        <w:t>Paul and the entire</w:t>
      </w:r>
      <w:r>
        <w:rPr>
          <w:rFonts w:ascii="Times New Roman" w:hAnsi="Times New Roman" w:cs="Times New Roman"/>
        </w:rPr>
        <w:t xml:space="preserve"> church was his safe delivery of the letters destined </w:t>
      </w:r>
      <w:r w:rsidR="00E348B2">
        <w:rPr>
          <w:rFonts w:ascii="Times New Roman" w:hAnsi="Times New Roman" w:cs="Times New Roman"/>
        </w:rPr>
        <w:t>for</w:t>
      </w:r>
      <w:r>
        <w:rPr>
          <w:rFonts w:ascii="Times New Roman" w:hAnsi="Times New Roman" w:cs="Times New Roman"/>
        </w:rPr>
        <w:t xml:space="preserve"> the Colossians, Philemon, and the Ephesians. </w:t>
      </w:r>
      <w:r w:rsidR="00DB4FC1">
        <w:rPr>
          <w:rFonts w:ascii="Times New Roman" w:hAnsi="Times New Roman" w:cs="Times New Roman"/>
        </w:rPr>
        <w:t xml:space="preserve">This was a long and perilous journey. But his spirit of devotion for Christ and his unswerving commitment to Paul “transformed an obscure and laborious task into a ministry of abiding spiritual value” (Hiebert). However, Paul not only thought of Tychicus as someone whom he could implicitly trust to deliver his letters; he also knew </w:t>
      </w:r>
      <w:r w:rsidR="00E348B2">
        <w:rPr>
          <w:rFonts w:ascii="Times New Roman" w:hAnsi="Times New Roman" w:cs="Times New Roman"/>
        </w:rPr>
        <w:t xml:space="preserve">that his beloved friend and faithful servant </w:t>
      </w:r>
      <w:r w:rsidR="00DB4FC1">
        <w:rPr>
          <w:rFonts w:ascii="Times New Roman" w:hAnsi="Times New Roman" w:cs="Times New Roman"/>
        </w:rPr>
        <w:t>had the ability to encourage the church and would therefore be able to further the cause of Christ at Colossae.</w:t>
      </w:r>
    </w:p>
    <w:p w14:paraId="215519FB" w14:textId="77777777" w:rsidR="00DB4FC1" w:rsidRDefault="00DB4FC1" w:rsidP="00AA6B2C">
      <w:pPr>
        <w:rPr>
          <w:rFonts w:ascii="Times New Roman" w:hAnsi="Times New Roman" w:cs="Times New Roman"/>
        </w:rPr>
      </w:pPr>
    </w:p>
    <w:p w14:paraId="1B2E0F16" w14:textId="204E5205" w:rsidR="00DB4FC1" w:rsidRPr="00DB4FC1" w:rsidRDefault="00DB4FC1" w:rsidP="00AA6B2C">
      <w:pPr>
        <w:rPr>
          <w:rFonts w:ascii="Times New Roman" w:hAnsi="Times New Roman" w:cs="Times New Roman"/>
        </w:rPr>
      </w:pPr>
      <w:r>
        <w:rPr>
          <w:rFonts w:ascii="Times New Roman" w:hAnsi="Times New Roman" w:cs="Times New Roman"/>
        </w:rPr>
        <w:t xml:space="preserve">He proved himself qualified to carry out </w:t>
      </w:r>
      <w:proofErr w:type="gramStart"/>
      <w:r>
        <w:rPr>
          <w:rFonts w:ascii="Times New Roman" w:hAnsi="Times New Roman" w:cs="Times New Roman"/>
          <w:i/>
          <w:iCs/>
        </w:rPr>
        <w:t>both</w:t>
      </w:r>
      <w:r>
        <w:rPr>
          <w:rFonts w:ascii="Times New Roman" w:hAnsi="Times New Roman" w:cs="Times New Roman"/>
        </w:rPr>
        <w:t xml:space="preserve"> of these</w:t>
      </w:r>
      <w:proofErr w:type="gramEnd"/>
      <w:r>
        <w:rPr>
          <w:rFonts w:ascii="Times New Roman" w:hAnsi="Times New Roman" w:cs="Times New Roman"/>
        </w:rPr>
        <w:t xml:space="preserve"> important ministries in the work of the Lord. Neither he nor Onesimus might be in anyone’s spiritual Hall of Fame, but that wouldn’t have mattered to Paul. What impressed him was that they were “</w:t>
      </w:r>
      <w:r>
        <w:rPr>
          <w:rFonts w:ascii="Times New Roman" w:hAnsi="Times New Roman" w:cs="Times New Roman"/>
          <w:i/>
          <w:iCs/>
        </w:rPr>
        <w:t xml:space="preserve">faithful </w:t>
      </w:r>
      <w:r w:rsidR="00E348B2">
        <w:rPr>
          <w:rFonts w:ascii="Times New Roman" w:hAnsi="Times New Roman" w:cs="Times New Roman"/>
          <w:i/>
          <w:iCs/>
        </w:rPr>
        <w:t>servants</w:t>
      </w:r>
      <w:r>
        <w:rPr>
          <w:rFonts w:ascii="Times New Roman" w:hAnsi="Times New Roman" w:cs="Times New Roman"/>
        </w:rPr>
        <w:t xml:space="preserve">” who deeply loved and </w:t>
      </w:r>
      <w:r w:rsidR="003713D6">
        <w:rPr>
          <w:rFonts w:ascii="Times New Roman" w:hAnsi="Times New Roman" w:cs="Times New Roman"/>
        </w:rPr>
        <w:t>zealously</w:t>
      </w:r>
      <w:r w:rsidR="00E348B2">
        <w:rPr>
          <w:rFonts w:ascii="Times New Roman" w:hAnsi="Times New Roman" w:cs="Times New Roman"/>
        </w:rPr>
        <w:t xml:space="preserve"> served</w:t>
      </w:r>
      <w:r w:rsidR="003713D6">
        <w:rPr>
          <w:rFonts w:ascii="Times New Roman" w:hAnsi="Times New Roman" w:cs="Times New Roman"/>
        </w:rPr>
        <w:t xml:space="preserve"> the Lord Jesus Christ. They are the kind of people that we should seek out and support; they are also the kind of people that we should seek to be!</w:t>
      </w:r>
    </w:p>
    <w:p w14:paraId="425126F2" w14:textId="29884D07" w:rsidR="003A0DD3" w:rsidRPr="00DB4FC1" w:rsidRDefault="0066633F" w:rsidP="00DB4FC1">
      <w:pPr>
        <w:jc w:val="center"/>
        <w:rPr>
          <w:rFonts w:ascii="Times New Roman" w:hAnsi="Times New Roman" w:cs="Times New Roman"/>
          <w:b/>
          <w:bCs/>
        </w:rPr>
      </w:pPr>
      <w:r>
        <w:rPr>
          <w:rFonts w:ascii="Times New Roman" w:hAnsi="Times New Roman" w:cs="Times New Roman"/>
          <w:b/>
          <w:bCs/>
        </w:rPr>
        <w:t xml:space="preserve"> </w:t>
      </w:r>
    </w:p>
    <w:sectPr w:rsidR="003A0DD3" w:rsidRPr="00DB4F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42A2A"/>
    <w:multiLevelType w:val="hybridMultilevel"/>
    <w:tmpl w:val="BDCE3FD4"/>
    <w:lvl w:ilvl="0" w:tplc="8294D65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3781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EA0"/>
    <w:rsid w:val="00003393"/>
    <w:rsid w:val="0002381C"/>
    <w:rsid w:val="0002568F"/>
    <w:rsid w:val="0004096F"/>
    <w:rsid w:val="000912D4"/>
    <w:rsid w:val="000D7797"/>
    <w:rsid w:val="001455E9"/>
    <w:rsid w:val="001A1DF1"/>
    <w:rsid w:val="002C73E2"/>
    <w:rsid w:val="003713D6"/>
    <w:rsid w:val="00375DCA"/>
    <w:rsid w:val="003A0DD3"/>
    <w:rsid w:val="00407628"/>
    <w:rsid w:val="00495DEB"/>
    <w:rsid w:val="004A75B7"/>
    <w:rsid w:val="004B7835"/>
    <w:rsid w:val="005B7EA0"/>
    <w:rsid w:val="0066633F"/>
    <w:rsid w:val="006B429D"/>
    <w:rsid w:val="006C17E6"/>
    <w:rsid w:val="0079567F"/>
    <w:rsid w:val="007B43FA"/>
    <w:rsid w:val="00851EE7"/>
    <w:rsid w:val="0096153A"/>
    <w:rsid w:val="00A7321E"/>
    <w:rsid w:val="00A8462C"/>
    <w:rsid w:val="00AA4D7F"/>
    <w:rsid w:val="00AA6B2C"/>
    <w:rsid w:val="00B87116"/>
    <w:rsid w:val="00BD1F9C"/>
    <w:rsid w:val="00C160E8"/>
    <w:rsid w:val="00D648F5"/>
    <w:rsid w:val="00DB4FC1"/>
    <w:rsid w:val="00DD11E2"/>
    <w:rsid w:val="00E348B2"/>
    <w:rsid w:val="00ED1B22"/>
    <w:rsid w:val="00F32F63"/>
    <w:rsid w:val="00F85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04DD27"/>
  <w15:chartTrackingRefBased/>
  <w15:docId w15:val="{7AB37100-E654-6E43-866F-99DFAD2E5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3</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13</cp:revision>
  <cp:lastPrinted>2023-11-05T12:52:00Z</cp:lastPrinted>
  <dcterms:created xsi:type="dcterms:W3CDTF">2023-10-31T20:53:00Z</dcterms:created>
  <dcterms:modified xsi:type="dcterms:W3CDTF">2023-11-05T22:23:00Z</dcterms:modified>
</cp:coreProperties>
</file>